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16982" w14:textId="1EEC4796" w:rsidR="00FE7F83" w:rsidRPr="008F4B19" w:rsidRDefault="00F87081" w:rsidP="007E785B">
      <w:pPr>
        <w:pStyle w:val="Styl3"/>
        <w:spacing w:after="0"/>
        <w:jc w:val="center"/>
        <w:rPr>
          <w:rFonts w:ascii="Klavika Rg" w:hAnsi="Klavika Rg" w:cstheme="minorHAnsi"/>
          <w:b/>
          <w:color w:val="auto"/>
          <w:sz w:val="24"/>
          <w:lang w:val="en-GB"/>
        </w:rPr>
      </w:pPr>
      <w:r w:rsidRPr="008F4B19">
        <w:rPr>
          <w:rFonts w:ascii="Klavika Rg" w:hAnsi="Klavika Rg" w:cstheme="minorHAnsi"/>
          <w:b/>
          <w:noProof/>
          <w:color w:val="auto"/>
          <w:sz w:val="24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1667621" wp14:editId="6857A75E">
            <wp:simplePos x="0" y="0"/>
            <wp:positionH relativeFrom="column">
              <wp:posOffset>-698612</wp:posOffset>
            </wp:positionH>
            <wp:positionV relativeFrom="paragraph">
              <wp:posOffset>-527610</wp:posOffset>
            </wp:positionV>
            <wp:extent cx="7151165" cy="1452282"/>
            <wp:effectExtent l="0" t="0" r="0" b="0"/>
            <wp:wrapNone/>
            <wp:docPr id="10" name="Obraz 10" descr="H:\_p-r-a-c-a\__SYStem\10. SC&amp;E 2 - 2022\gadzety gadżety\Profilki Soil Classificartion confere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:\_p-r-a-c-a\__SYStem\10. SC&amp;E 2 - 2022\gadzety gadżety\Profilki Soil Classificartion conferenc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1165" cy="1452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E96289" w14:textId="77777777" w:rsidR="00FE7F83" w:rsidRPr="008F4B19" w:rsidRDefault="00FE7F83" w:rsidP="007E785B">
      <w:pPr>
        <w:pStyle w:val="Styl3"/>
        <w:spacing w:after="0"/>
        <w:jc w:val="center"/>
        <w:rPr>
          <w:rFonts w:ascii="Klavika Rg" w:hAnsi="Klavika Rg" w:cstheme="minorHAnsi"/>
          <w:b/>
          <w:color w:val="auto"/>
          <w:sz w:val="24"/>
          <w:lang w:val="en-GB"/>
        </w:rPr>
      </w:pPr>
    </w:p>
    <w:p w14:paraId="5A761874" w14:textId="77777777" w:rsidR="00FE7F83" w:rsidRPr="008F4B19" w:rsidRDefault="00FE7F83" w:rsidP="007E785B">
      <w:pPr>
        <w:pStyle w:val="Styl3"/>
        <w:spacing w:after="0"/>
        <w:jc w:val="center"/>
        <w:rPr>
          <w:rFonts w:ascii="Klavika Rg" w:hAnsi="Klavika Rg" w:cstheme="minorHAnsi"/>
          <w:b/>
          <w:color w:val="auto"/>
          <w:sz w:val="24"/>
          <w:lang w:val="en-GB"/>
        </w:rPr>
      </w:pPr>
    </w:p>
    <w:p w14:paraId="432F1368" w14:textId="77777777" w:rsidR="00FE7F83" w:rsidRPr="008F4B19" w:rsidRDefault="00FE7F83" w:rsidP="007E785B">
      <w:pPr>
        <w:pStyle w:val="Styl3"/>
        <w:spacing w:after="0"/>
        <w:jc w:val="center"/>
        <w:rPr>
          <w:rFonts w:ascii="Klavika Rg" w:hAnsi="Klavika Rg" w:cstheme="minorHAnsi"/>
          <w:b/>
          <w:color w:val="auto"/>
          <w:sz w:val="24"/>
          <w:lang w:val="en-GB"/>
        </w:rPr>
      </w:pPr>
    </w:p>
    <w:p w14:paraId="000855F3" w14:textId="77777777" w:rsidR="00FE7F83" w:rsidRPr="008F4B19" w:rsidRDefault="00FE7F83" w:rsidP="007E785B">
      <w:pPr>
        <w:pStyle w:val="Styl3"/>
        <w:spacing w:after="0"/>
        <w:jc w:val="center"/>
        <w:rPr>
          <w:rFonts w:ascii="Klavika Rg" w:hAnsi="Klavika Rg" w:cstheme="minorHAnsi"/>
          <w:b/>
          <w:color w:val="auto"/>
          <w:sz w:val="24"/>
          <w:lang w:val="en-GB"/>
        </w:rPr>
      </w:pPr>
    </w:p>
    <w:p w14:paraId="53C095A6" w14:textId="168B4268" w:rsidR="00FE7F83" w:rsidRPr="008F4B19" w:rsidRDefault="00FE7F83" w:rsidP="000C0D70">
      <w:pPr>
        <w:pStyle w:val="Styl3"/>
        <w:tabs>
          <w:tab w:val="left" w:pos="3345"/>
        </w:tabs>
        <w:spacing w:after="0"/>
        <w:jc w:val="left"/>
        <w:rPr>
          <w:rFonts w:ascii="Klavika Rg" w:hAnsi="Klavika Rg" w:cstheme="minorHAnsi"/>
          <w:b/>
          <w:color w:val="auto"/>
          <w:sz w:val="24"/>
          <w:lang w:val="en-GB"/>
        </w:rPr>
      </w:pPr>
    </w:p>
    <w:p w14:paraId="7FB1F639" w14:textId="77777777" w:rsidR="002F2F08" w:rsidRPr="008F4B19" w:rsidRDefault="002F2F08" w:rsidP="007E785B">
      <w:pPr>
        <w:pStyle w:val="Styl3"/>
        <w:spacing w:after="0"/>
        <w:jc w:val="center"/>
        <w:rPr>
          <w:rFonts w:ascii="Klavika Rg" w:hAnsi="Klavika Rg" w:cstheme="minorHAnsi"/>
          <w:b/>
          <w:color w:val="auto"/>
          <w:sz w:val="24"/>
          <w:lang w:val="en-GB"/>
        </w:rPr>
      </w:pPr>
    </w:p>
    <w:p w14:paraId="69A6F7C7" w14:textId="269EB417" w:rsidR="00FE7F83" w:rsidRDefault="00BC6068" w:rsidP="007E785B">
      <w:pPr>
        <w:pStyle w:val="Styl3"/>
        <w:spacing w:after="0"/>
        <w:jc w:val="center"/>
        <w:rPr>
          <w:rStyle w:val="Kiemels2"/>
          <w:rFonts w:ascii="Klavika Rg" w:hAnsi="Klavika Rg" w:cstheme="minorHAnsi"/>
          <w:color w:val="auto"/>
          <w:sz w:val="44"/>
        </w:rPr>
      </w:pPr>
      <w:r>
        <w:rPr>
          <w:rStyle w:val="Kiemels2"/>
          <w:rFonts w:ascii="Klavika Rg" w:hAnsi="Klavika Rg" w:cstheme="minorHAnsi"/>
          <w:color w:val="auto"/>
          <w:sz w:val="44"/>
        </w:rPr>
        <w:t xml:space="preserve">Soil Classification and Education: </w:t>
      </w:r>
      <w:r w:rsidR="009A6DED">
        <w:rPr>
          <w:rStyle w:val="Kiemels2"/>
          <w:rFonts w:ascii="Klavika Rg" w:hAnsi="Klavika Rg" w:cstheme="minorHAnsi"/>
          <w:color w:val="auto"/>
          <w:sz w:val="44"/>
        </w:rPr>
        <w:t>The role of s</w:t>
      </w:r>
      <w:r w:rsidR="00FE7F83" w:rsidRPr="008F4B19">
        <w:rPr>
          <w:rStyle w:val="Kiemels2"/>
          <w:rFonts w:ascii="Klavika Rg" w:hAnsi="Klavika Rg" w:cstheme="minorHAnsi"/>
          <w:color w:val="auto"/>
          <w:sz w:val="44"/>
        </w:rPr>
        <w:t>oil</w:t>
      </w:r>
      <w:r w:rsidR="00291B2E">
        <w:rPr>
          <w:rStyle w:val="Kiemels2"/>
          <w:rFonts w:ascii="Klavika Rg" w:hAnsi="Klavika Rg" w:cstheme="minorHAnsi"/>
          <w:color w:val="auto"/>
          <w:sz w:val="44"/>
        </w:rPr>
        <w:t>s</w:t>
      </w:r>
      <w:r w:rsidR="00FE7F83" w:rsidRPr="008F4B19">
        <w:rPr>
          <w:rStyle w:val="Kiemels2"/>
          <w:rFonts w:ascii="Klavika Rg" w:hAnsi="Klavika Rg" w:cstheme="minorHAnsi"/>
          <w:color w:val="auto"/>
          <w:sz w:val="44"/>
        </w:rPr>
        <w:t xml:space="preserve"> </w:t>
      </w:r>
      <w:r w:rsidR="00291B2E">
        <w:rPr>
          <w:rStyle w:val="Kiemels2"/>
          <w:rFonts w:ascii="Klavika Rg" w:hAnsi="Klavika Rg" w:cstheme="minorHAnsi"/>
          <w:color w:val="auto"/>
          <w:sz w:val="44"/>
        </w:rPr>
        <w:t>on urban stormwater management</w:t>
      </w:r>
    </w:p>
    <w:p w14:paraId="316FA029" w14:textId="77777777" w:rsidR="00445E85" w:rsidRPr="008F4B19" w:rsidRDefault="00445E85" w:rsidP="007E785B">
      <w:pPr>
        <w:pStyle w:val="Styl3"/>
        <w:spacing w:after="0"/>
        <w:jc w:val="center"/>
        <w:rPr>
          <w:rStyle w:val="Kiemels2"/>
          <w:rFonts w:ascii="Klavika Rg" w:hAnsi="Klavika Rg" w:cstheme="minorHAnsi"/>
          <w:color w:val="auto"/>
          <w:sz w:val="44"/>
        </w:rPr>
      </w:pPr>
    </w:p>
    <w:p w14:paraId="1E39D826" w14:textId="113D64DC" w:rsidR="00FE7F83" w:rsidRDefault="00AA0666" w:rsidP="007E785B">
      <w:pPr>
        <w:pStyle w:val="Styl3"/>
        <w:spacing w:after="0"/>
        <w:jc w:val="center"/>
        <w:rPr>
          <w:rStyle w:val="Kiemels2"/>
          <w:rFonts w:ascii="Klavika Rg" w:hAnsi="Klavika Rg" w:cstheme="minorHAnsi"/>
          <w:color w:val="auto"/>
          <w:sz w:val="36"/>
        </w:rPr>
      </w:pPr>
      <w:r>
        <w:rPr>
          <w:rStyle w:val="Kiemels2"/>
          <w:rFonts w:ascii="Klavika Rg" w:hAnsi="Klavika Rg" w:cstheme="minorHAnsi"/>
          <w:color w:val="auto"/>
          <w:sz w:val="36"/>
        </w:rPr>
        <w:t xml:space="preserve">Date: </w:t>
      </w:r>
      <w:proofErr w:type="spellStart"/>
      <w:r w:rsidR="00291B2E">
        <w:rPr>
          <w:rStyle w:val="Kiemels2"/>
          <w:rFonts w:ascii="Klavika Rg" w:hAnsi="Klavika Rg" w:cstheme="minorHAnsi"/>
          <w:color w:val="auto"/>
          <w:sz w:val="36"/>
        </w:rPr>
        <w:t>Pécs</w:t>
      </w:r>
      <w:proofErr w:type="spellEnd"/>
      <w:r w:rsidR="00FE7F83" w:rsidRPr="008F4B19">
        <w:rPr>
          <w:rStyle w:val="Kiemels2"/>
          <w:rFonts w:ascii="Klavika Rg" w:hAnsi="Klavika Rg" w:cstheme="minorHAnsi"/>
          <w:color w:val="auto"/>
          <w:sz w:val="36"/>
        </w:rPr>
        <w:t xml:space="preserve">, </w:t>
      </w:r>
      <w:r w:rsidR="00675942">
        <w:rPr>
          <w:rStyle w:val="Kiemels2"/>
          <w:rFonts w:ascii="Klavika Rg" w:hAnsi="Klavika Rg" w:cstheme="minorHAnsi"/>
          <w:color w:val="auto"/>
          <w:sz w:val="36"/>
        </w:rPr>
        <w:t>Nov</w:t>
      </w:r>
      <w:r w:rsidR="00FE7F83" w:rsidRPr="008F4B19">
        <w:rPr>
          <w:rStyle w:val="Kiemels2"/>
          <w:rFonts w:ascii="Klavika Rg" w:hAnsi="Klavika Rg" w:cstheme="minorHAnsi"/>
          <w:color w:val="auto"/>
          <w:sz w:val="36"/>
        </w:rPr>
        <w:t xml:space="preserve">ember </w:t>
      </w:r>
      <w:r w:rsidR="00DE4EA3">
        <w:rPr>
          <w:rStyle w:val="Kiemels2"/>
          <w:rFonts w:ascii="Klavika Rg" w:hAnsi="Klavika Rg" w:cstheme="minorHAnsi"/>
          <w:color w:val="auto"/>
          <w:sz w:val="36"/>
        </w:rPr>
        <w:t xml:space="preserve">10, </w:t>
      </w:r>
      <w:r w:rsidR="00FE7F83" w:rsidRPr="008F4B19">
        <w:rPr>
          <w:rStyle w:val="Kiemels2"/>
          <w:rFonts w:ascii="Klavika Rg" w:hAnsi="Klavika Rg" w:cstheme="minorHAnsi"/>
          <w:color w:val="auto"/>
          <w:sz w:val="36"/>
        </w:rPr>
        <w:t>2022</w:t>
      </w:r>
    </w:p>
    <w:p w14:paraId="7B5302B2" w14:textId="15C37801" w:rsidR="00A77DAA" w:rsidRDefault="00A77DAA" w:rsidP="007E785B">
      <w:pPr>
        <w:pStyle w:val="Styl3"/>
        <w:spacing w:after="0"/>
        <w:jc w:val="center"/>
        <w:rPr>
          <w:rStyle w:val="Kiemels2"/>
          <w:rFonts w:ascii="Klavika Rg" w:hAnsi="Klavika Rg" w:cstheme="minorHAnsi"/>
          <w:color w:val="auto"/>
          <w:sz w:val="36"/>
        </w:rPr>
      </w:pPr>
      <w:r>
        <w:rPr>
          <w:rStyle w:val="Kiemels2"/>
          <w:rFonts w:ascii="Klavika Rg" w:hAnsi="Klavika Rg" w:cstheme="minorHAnsi"/>
          <w:color w:val="auto"/>
          <w:sz w:val="36"/>
        </w:rPr>
        <w:t>Time 1</w:t>
      </w:r>
      <w:r w:rsidR="00145FE3">
        <w:rPr>
          <w:rStyle w:val="Kiemels2"/>
          <w:rFonts w:ascii="Klavika Rg" w:hAnsi="Klavika Rg" w:cstheme="minorHAnsi"/>
          <w:color w:val="auto"/>
          <w:sz w:val="36"/>
        </w:rPr>
        <w:t>1</w:t>
      </w:r>
      <w:r>
        <w:rPr>
          <w:rStyle w:val="Kiemels2"/>
          <w:rFonts w:ascii="Klavika Rg" w:hAnsi="Klavika Rg" w:cstheme="minorHAnsi"/>
          <w:color w:val="auto"/>
          <w:sz w:val="36"/>
        </w:rPr>
        <w:t>:</w:t>
      </w:r>
      <w:r w:rsidR="00145FE3">
        <w:rPr>
          <w:rStyle w:val="Kiemels2"/>
          <w:rFonts w:ascii="Klavika Rg" w:hAnsi="Klavika Rg" w:cstheme="minorHAnsi"/>
          <w:color w:val="auto"/>
          <w:sz w:val="36"/>
        </w:rPr>
        <w:t>3</w:t>
      </w:r>
      <w:r>
        <w:rPr>
          <w:rStyle w:val="Kiemels2"/>
          <w:rFonts w:ascii="Klavika Rg" w:hAnsi="Klavika Rg" w:cstheme="minorHAnsi"/>
          <w:color w:val="auto"/>
          <w:sz w:val="36"/>
        </w:rPr>
        <w:t>0</w:t>
      </w:r>
    </w:p>
    <w:p w14:paraId="2D2B4C68" w14:textId="667780FE" w:rsidR="008E1F42" w:rsidRPr="008F4B19" w:rsidRDefault="008E1F42" w:rsidP="007E785B">
      <w:pPr>
        <w:pStyle w:val="Styl3"/>
        <w:spacing w:after="0"/>
        <w:jc w:val="center"/>
        <w:rPr>
          <w:rStyle w:val="Kiemels2"/>
          <w:rFonts w:ascii="Klavika Rg" w:hAnsi="Klavika Rg" w:cstheme="minorHAnsi"/>
          <w:color w:val="auto"/>
          <w:sz w:val="36"/>
        </w:rPr>
      </w:pPr>
      <w:r>
        <w:rPr>
          <w:rStyle w:val="Kiemels2"/>
          <w:rFonts w:ascii="Klavika Rg" w:hAnsi="Klavika Rg" w:cstheme="minorHAnsi"/>
          <w:color w:val="auto"/>
          <w:sz w:val="36"/>
        </w:rPr>
        <w:t xml:space="preserve">Venue: </w:t>
      </w:r>
      <w:proofErr w:type="spellStart"/>
      <w:r>
        <w:rPr>
          <w:rStyle w:val="Kiemels2"/>
          <w:rFonts w:ascii="Klavika Rg" w:hAnsi="Klavika Rg" w:cstheme="minorHAnsi"/>
          <w:color w:val="auto"/>
          <w:sz w:val="36"/>
        </w:rPr>
        <w:t>Testvérvárosok</w:t>
      </w:r>
      <w:proofErr w:type="spellEnd"/>
      <w:r>
        <w:rPr>
          <w:rStyle w:val="Kiemels2"/>
          <w:rFonts w:ascii="Klavika Rg" w:hAnsi="Klavika Rg" w:cstheme="minorHAnsi"/>
          <w:color w:val="auto"/>
          <w:sz w:val="36"/>
        </w:rPr>
        <w:t xml:space="preserve"> </w:t>
      </w:r>
      <w:proofErr w:type="spellStart"/>
      <w:r>
        <w:rPr>
          <w:rStyle w:val="Kiemels2"/>
          <w:rFonts w:ascii="Klavika Rg" w:hAnsi="Klavika Rg" w:cstheme="minorHAnsi"/>
          <w:color w:val="auto"/>
          <w:sz w:val="36"/>
        </w:rPr>
        <w:t>Terei</w:t>
      </w:r>
      <w:proofErr w:type="spellEnd"/>
      <w:r>
        <w:rPr>
          <w:rStyle w:val="Kiemels2"/>
          <w:rFonts w:ascii="Klavika Rg" w:hAnsi="Klavika Rg" w:cstheme="minorHAnsi"/>
          <w:color w:val="auto"/>
          <w:sz w:val="36"/>
        </w:rPr>
        <w:t xml:space="preserve"> Elementary School Pécs</w:t>
      </w:r>
    </w:p>
    <w:p w14:paraId="1A170598" w14:textId="77777777" w:rsidR="00FE7F83" w:rsidRPr="008F4B19" w:rsidRDefault="00FE7F83" w:rsidP="007E785B">
      <w:pPr>
        <w:pStyle w:val="Styl3"/>
        <w:spacing w:after="0"/>
        <w:jc w:val="center"/>
        <w:rPr>
          <w:rStyle w:val="Kiemels2"/>
          <w:rFonts w:ascii="Klavika Rg" w:hAnsi="Klavika Rg" w:cstheme="minorHAnsi"/>
          <w:color w:val="auto"/>
          <w:sz w:val="36"/>
        </w:rPr>
      </w:pPr>
    </w:p>
    <w:p w14:paraId="3398173C" w14:textId="7EE15C4B" w:rsidR="008F436D" w:rsidRPr="008F4B19" w:rsidRDefault="008F7774" w:rsidP="007E785B">
      <w:pPr>
        <w:pStyle w:val="Styl3"/>
        <w:spacing w:after="0"/>
        <w:jc w:val="center"/>
        <w:rPr>
          <w:rFonts w:ascii="Klavika Rg" w:eastAsiaTheme="minorHAnsi" w:hAnsi="Klavika Rg" w:cs="Calibri"/>
          <w:b/>
          <w:bCs/>
          <w:color w:val="auto"/>
          <w:sz w:val="56"/>
          <w:szCs w:val="40"/>
          <w:lang w:val="en-GB" w:eastAsia="en-US"/>
        </w:rPr>
      </w:pPr>
      <w:r>
        <w:rPr>
          <w:rFonts w:ascii="Klavika Rg" w:eastAsiaTheme="minorHAnsi" w:hAnsi="Klavika Rg" w:cs="Calibri"/>
          <w:b/>
          <w:bCs/>
          <w:color w:val="auto"/>
          <w:sz w:val="56"/>
          <w:szCs w:val="40"/>
          <w:lang w:val="en-GB" w:eastAsia="en-US"/>
        </w:rPr>
        <w:t xml:space="preserve">Dissemination </w:t>
      </w:r>
      <w:r w:rsidR="00445E85">
        <w:rPr>
          <w:rFonts w:ascii="Klavika Rg" w:eastAsiaTheme="minorHAnsi" w:hAnsi="Klavika Rg" w:cs="Calibri"/>
          <w:b/>
          <w:bCs/>
          <w:color w:val="auto"/>
          <w:sz w:val="56"/>
          <w:szCs w:val="40"/>
          <w:lang w:val="en-GB" w:eastAsia="en-US"/>
        </w:rPr>
        <w:t xml:space="preserve">and Educational </w:t>
      </w:r>
      <w:r>
        <w:rPr>
          <w:rFonts w:ascii="Klavika Rg" w:eastAsiaTheme="minorHAnsi" w:hAnsi="Klavika Rg" w:cs="Calibri"/>
          <w:b/>
          <w:bCs/>
          <w:color w:val="auto"/>
          <w:sz w:val="56"/>
          <w:szCs w:val="40"/>
          <w:lang w:val="en-GB" w:eastAsia="en-US"/>
        </w:rPr>
        <w:t xml:space="preserve">Conference </w:t>
      </w:r>
      <w:r w:rsidR="00E20AE5" w:rsidRPr="008F4B19">
        <w:rPr>
          <w:rFonts w:ascii="Klavika Rg" w:eastAsiaTheme="minorHAnsi" w:hAnsi="Klavika Rg" w:cs="Calibri"/>
          <w:b/>
          <w:bCs/>
          <w:color w:val="auto"/>
          <w:sz w:val="56"/>
          <w:szCs w:val="40"/>
          <w:lang w:val="en-GB" w:eastAsia="en-US"/>
        </w:rPr>
        <w:t xml:space="preserve"> </w:t>
      </w:r>
    </w:p>
    <w:p w14:paraId="27F7406E" w14:textId="77777777" w:rsidR="00CC0AF6" w:rsidRPr="008F4B19" w:rsidRDefault="00CC0AF6" w:rsidP="00445E85">
      <w:pPr>
        <w:pStyle w:val="Styl3"/>
        <w:spacing w:after="0"/>
        <w:rPr>
          <w:rStyle w:val="Kiemels2"/>
          <w:rFonts w:ascii="Klavika Rg" w:hAnsi="Klavika Rg" w:cstheme="minorHAnsi"/>
          <w:color w:val="auto"/>
          <w:sz w:val="36"/>
        </w:rPr>
      </w:pPr>
    </w:p>
    <w:p w14:paraId="003E44F5" w14:textId="27C9E4D4" w:rsidR="00FE7F83" w:rsidRDefault="00FE7F83" w:rsidP="00BF477D">
      <w:pPr>
        <w:pStyle w:val="Styl3"/>
        <w:spacing w:after="0"/>
        <w:jc w:val="center"/>
        <w:rPr>
          <w:rFonts w:ascii="Klavika Rg" w:hAnsi="Klavika Rg" w:cstheme="minorHAnsi"/>
          <w:color w:val="auto"/>
          <w:sz w:val="28"/>
          <w:lang w:val="en-GB"/>
        </w:rPr>
      </w:pPr>
      <w:r w:rsidRPr="008F4B19">
        <w:rPr>
          <w:rFonts w:ascii="Klavika Rg" w:hAnsi="Klavika Rg" w:cstheme="minorHAnsi"/>
          <w:color w:val="auto"/>
          <w:sz w:val="28"/>
          <w:lang w:val="en-GB"/>
        </w:rPr>
        <w:t xml:space="preserve">The conference is under the patronage of </w:t>
      </w:r>
      <w:r w:rsidR="00BF477D">
        <w:rPr>
          <w:rFonts w:ascii="Klavika Rg" w:hAnsi="Klavika Rg" w:cstheme="minorHAnsi"/>
          <w:color w:val="auto"/>
          <w:sz w:val="28"/>
          <w:lang w:val="en-GB"/>
        </w:rPr>
        <w:t>the System Erasmus Project</w:t>
      </w:r>
    </w:p>
    <w:p w14:paraId="075C6838" w14:textId="4EE31529" w:rsidR="00FA3C87" w:rsidRPr="00BC6068" w:rsidRDefault="00FA3C87" w:rsidP="00BF477D">
      <w:pPr>
        <w:pStyle w:val="Styl3"/>
        <w:spacing w:after="0"/>
        <w:jc w:val="center"/>
        <w:rPr>
          <w:rFonts w:ascii="Klavika Rg" w:hAnsi="Klavika Rg" w:cstheme="minorHAnsi"/>
          <w:b/>
          <w:color w:val="auto"/>
          <w:sz w:val="24"/>
          <w:lang w:val="en-GB"/>
        </w:rPr>
      </w:pPr>
      <w:r w:rsidRPr="00BC6068">
        <w:rPr>
          <w:rFonts w:asciiTheme="minorHAnsi" w:hAnsiTheme="minorHAnsi" w:cstheme="minorHAnsi"/>
          <w:color w:val="auto"/>
          <w:sz w:val="28"/>
          <w:szCs w:val="28"/>
        </w:rPr>
        <w:t>Share Your Soils 2019-1-PL01-KA203-065101</w:t>
      </w:r>
    </w:p>
    <w:p w14:paraId="6E97059F" w14:textId="74F2C45A" w:rsidR="00FE7F83" w:rsidRPr="008F4B19" w:rsidRDefault="00FE7F83" w:rsidP="00FE7F83">
      <w:pPr>
        <w:pStyle w:val="Styl3"/>
        <w:spacing w:after="0"/>
        <w:jc w:val="center"/>
        <w:rPr>
          <w:rFonts w:ascii="Klavika Rg" w:hAnsi="Klavika Rg" w:cstheme="minorHAnsi"/>
          <w:b/>
          <w:color w:val="auto"/>
          <w:sz w:val="24"/>
          <w:lang w:val="en-GB"/>
        </w:rPr>
      </w:pPr>
      <w:r w:rsidRPr="008F4B19">
        <w:rPr>
          <w:rFonts w:ascii="Klavika Rg" w:hAnsi="Klavika Rg" w:cstheme="minorHAnsi"/>
          <w:noProof/>
          <w:color w:val="auto"/>
          <w:lang w:val="en-GB" w:eastAsia="en-GB"/>
        </w:rPr>
        <w:drawing>
          <wp:inline distT="0" distB="0" distL="0" distR="0" wp14:anchorId="261D6B1A" wp14:editId="27D483ED">
            <wp:extent cx="4333875" cy="593408"/>
            <wp:effectExtent l="0" t="0" r="0" b="0"/>
            <wp:docPr id="3" name="Obraz 3" descr="https://lh4.googleusercontent.com/GE-l6A0IuUix6coBRIrPlPjdSmkyT6F-ZnSl9fy_RQl6v3Sc3_R48KWUNm-pi92d4qgYzdf_qJylmbalm6wte7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4.googleusercontent.com/GE-l6A0IuUix6coBRIrPlPjdSmkyT6F-ZnSl9fy_RQl6v3Sc3_R48KWUNm-pi92d4qgYzdf_qJylmbalm6wte7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2442" cy="593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3C727C" w14:textId="656A847F" w:rsidR="00FD398E" w:rsidRPr="008F4B19" w:rsidRDefault="00A77DAA" w:rsidP="00FE7F83">
      <w:pPr>
        <w:pStyle w:val="Styl3"/>
        <w:spacing w:after="0"/>
        <w:jc w:val="center"/>
        <w:rPr>
          <w:rFonts w:ascii="Klavika Rg" w:hAnsi="Klavika Rg" w:cstheme="minorHAnsi"/>
          <w:b/>
          <w:color w:val="auto"/>
          <w:sz w:val="28"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023839A0" wp14:editId="0E136D37">
            <wp:extent cx="1518699" cy="1518699"/>
            <wp:effectExtent l="0" t="0" r="5715" b="5715"/>
            <wp:docPr id="1" name="Kép 1" descr="University of Pécs (UP) (@pte1367) /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ty of Pécs (UP) (@pte1367) / Twitt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215" cy="152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33B5">
        <w:rPr>
          <w:noProof/>
          <w:lang w:val="en-GB" w:eastAsia="en-GB"/>
        </w:rPr>
        <w:drawing>
          <wp:inline distT="0" distB="0" distL="0" distR="0" wp14:anchorId="4269E9E9" wp14:editId="743F54BA">
            <wp:extent cx="1582310" cy="1511987"/>
            <wp:effectExtent l="0" t="0" r="0" b="0"/>
            <wp:docPr id="5" name="Picture 6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, schematic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916" cy="1521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B21DFA" w14:textId="747E65B4" w:rsidR="00FD398E" w:rsidRPr="008F4B19" w:rsidRDefault="00FD398E" w:rsidP="00FE7F83">
      <w:pPr>
        <w:pStyle w:val="Styl3"/>
        <w:spacing w:after="0"/>
        <w:jc w:val="center"/>
        <w:rPr>
          <w:rFonts w:ascii="Klavika Rg" w:hAnsi="Klavika Rg" w:cstheme="minorHAnsi"/>
          <w:b/>
          <w:color w:val="auto"/>
          <w:sz w:val="28"/>
          <w:lang w:val="en-GB"/>
        </w:rPr>
      </w:pPr>
    </w:p>
    <w:p w14:paraId="628D4AC4" w14:textId="38A66D5A" w:rsidR="00FD398E" w:rsidRPr="008F4B19" w:rsidRDefault="00FD398E" w:rsidP="00FE7F83">
      <w:pPr>
        <w:pStyle w:val="Styl3"/>
        <w:spacing w:after="0"/>
        <w:jc w:val="center"/>
        <w:rPr>
          <w:rFonts w:ascii="Klavika Rg" w:hAnsi="Klavika Rg" w:cstheme="minorHAnsi"/>
          <w:b/>
          <w:color w:val="auto"/>
          <w:sz w:val="28"/>
          <w:lang w:val="en-GB"/>
        </w:rPr>
      </w:pPr>
    </w:p>
    <w:p w14:paraId="24890560" w14:textId="7D16510B" w:rsidR="00FD398E" w:rsidRPr="008F4B19" w:rsidRDefault="00FD398E" w:rsidP="00FE7F83">
      <w:pPr>
        <w:pStyle w:val="Styl3"/>
        <w:spacing w:after="0"/>
        <w:jc w:val="center"/>
        <w:rPr>
          <w:rFonts w:ascii="Klavika Rg" w:hAnsi="Klavika Rg" w:cstheme="minorHAnsi"/>
          <w:b/>
          <w:color w:val="auto"/>
          <w:sz w:val="28"/>
          <w:lang w:val="en-GB"/>
        </w:rPr>
      </w:pPr>
    </w:p>
    <w:p w14:paraId="744FC727" w14:textId="77777777" w:rsidR="008F436D" w:rsidRPr="008F4B19" w:rsidRDefault="008F436D" w:rsidP="007E785B">
      <w:pPr>
        <w:pStyle w:val="Styl3"/>
        <w:spacing w:after="0"/>
        <w:jc w:val="center"/>
        <w:rPr>
          <w:rFonts w:ascii="Klavika Rg" w:hAnsi="Klavika Rg" w:cstheme="minorHAnsi"/>
          <w:b/>
          <w:color w:val="auto"/>
          <w:sz w:val="24"/>
          <w:lang w:val="en-GB"/>
        </w:rPr>
      </w:pPr>
    </w:p>
    <w:p w14:paraId="2CB03012" w14:textId="050478A6" w:rsidR="00FE7F83" w:rsidRPr="008F4B19" w:rsidRDefault="00FE7F83" w:rsidP="007E785B">
      <w:pPr>
        <w:pStyle w:val="Styl3"/>
        <w:spacing w:after="0"/>
        <w:jc w:val="center"/>
        <w:rPr>
          <w:rFonts w:ascii="Klavika Rg" w:hAnsi="Klavika Rg" w:cstheme="minorHAnsi"/>
          <w:b/>
          <w:color w:val="auto"/>
          <w:sz w:val="24"/>
          <w:lang w:val="en-GB"/>
        </w:rPr>
      </w:pPr>
    </w:p>
    <w:p w14:paraId="7E30E812" w14:textId="3C92E037" w:rsidR="00FE7F83" w:rsidRPr="008F4B19" w:rsidRDefault="00FE7F83" w:rsidP="007E785B">
      <w:pPr>
        <w:pStyle w:val="Styl3"/>
        <w:spacing w:after="0"/>
        <w:jc w:val="center"/>
        <w:rPr>
          <w:rFonts w:ascii="Klavika Rg" w:hAnsi="Klavika Rg" w:cstheme="minorHAnsi"/>
          <w:b/>
          <w:color w:val="auto"/>
          <w:sz w:val="24"/>
          <w:lang w:val="en-GB"/>
        </w:rPr>
      </w:pPr>
      <w:r w:rsidRPr="008F4B19">
        <w:rPr>
          <w:rFonts w:ascii="Klavika Rg" w:hAnsi="Klavika Rg" w:cstheme="minorHAnsi"/>
          <w:noProof/>
          <w:color w:val="auto"/>
          <w:lang w:val="en-GB" w:eastAsia="en-GB"/>
        </w:rPr>
        <w:drawing>
          <wp:inline distT="0" distB="0" distL="0" distR="0" wp14:anchorId="2A1C30D4" wp14:editId="71AF2736">
            <wp:extent cx="2001600" cy="569205"/>
            <wp:effectExtent l="0" t="0" r="0" b="2540"/>
            <wp:docPr id="2" name="Obraz 2" descr="https://lh4.googleusercontent.com/fbnRtCPl_ia5wCMJafs5Lij9bhDtbwUgI2zjgXwJteqW0cAaX5VQ0By0sojxIdpt8mtQ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fbnRtCPl_ia5wCMJafs5Lij9bhDtbwUgI2zjgXwJteqW0cAaX5VQ0By0sojxIdpt8mtQv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53" cy="581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D46168" w14:textId="0577C440" w:rsidR="00E8305C" w:rsidRPr="00A77DAA" w:rsidRDefault="00CC0AF6" w:rsidP="00A77DAA">
      <w:pPr>
        <w:pStyle w:val="Styl3"/>
        <w:tabs>
          <w:tab w:val="center" w:pos="4536"/>
          <w:tab w:val="right" w:pos="9072"/>
        </w:tabs>
        <w:spacing w:after="0"/>
        <w:jc w:val="left"/>
        <w:rPr>
          <w:rFonts w:ascii="Klavika Rg" w:eastAsiaTheme="minorHAnsi" w:hAnsi="Klavika Rg" w:cs="Calibri"/>
          <w:color w:val="auto"/>
          <w:sz w:val="24"/>
          <w:szCs w:val="24"/>
          <w:lang w:val="en-GB" w:eastAsia="en-US"/>
        </w:rPr>
      </w:pPr>
      <w:r w:rsidRPr="008F4B19">
        <w:rPr>
          <w:rFonts w:ascii="Klavika Rg" w:eastAsiaTheme="minorHAnsi" w:hAnsi="Klavika Rg" w:cs="Calibri"/>
          <w:color w:val="auto"/>
          <w:sz w:val="24"/>
          <w:szCs w:val="24"/>
          <w:lang w:val="en-GB" w:eastAsia="en-US"/>
        </w:rPr>
        <w:lastRenderedPageBreak/>
        <w:tab/>
      </w:r>
      <w:r w:rsidR="00FD6BDD" w:rsidRPr="008F4B19">
        <w:rPr>
          <w:rFonts w:ascii="Klavika Rg" w:eastAsiaTheme="minorHAnsi" w:hAnsi="Klavika Rg" w:cs="Calibri"/>
          <w:color w:val="auto"/>
          <w:sz w:val="24"/>
          <w:szCs w:val="24"/>
          <w:lang w:val="en-GB" w:eastAsia="en-US"/>
        </w:rPr>
        <w:t xml:space="preserve"> </w:t>
      </w:r>
    </w:p>
    <w:p w14:paraId="0210EDFF" w14:textId="34CFA880" w:rsidR="00FD6BDD" w:rsidRPr="005553CE" w:rsidRDefault="00F4517F" w:rsidP="005553CE">
      <w:pPr>
        <w:pStyle w:val="Styl3"/>
        <w:tabs>
          <w:tab w:val="left" w:pos="1417"/>
          <w:tab w:val="center" w:pos="4536"/>
          <w:tab w:val="right" w:pos="9072"/>
        </w:tabs>
        <w:spacing w:after="0"/>
        <w:jc w:val="center"/>
        <w:rPr>
          <w:rFonts w:ascii="Klavika Rg" w:eastAsiaTheme="minorHAnsi" w:hAnsi="Klavika Rg" w:cs="Calibri"/>
          <w:b/>
          <w:bCs/>
          <w:color w:val="auto"/>
          <w:sz w:val="40"/>
          <w:szCs w:val="40"/>
          <w:lang w:val="en-GB" w:eastAsia="en-US"/>
        </w:rPr>
      </w:pPr>
      <w:r>
        <w:rPr>
          <w:rFonts w:ascii="Klavika Rg" w:eastAsiaTheme="minorHAnsi" w:hAnsi="Klavika Rg" w:cs="Calibri"/>
          <w:b/>
          <w:bCs/>
          <w:color w:val="auto"/>
          <w:sz w:val="40"/>
          <w:szCs w:val="40"/>
          <w:lang w:val="en-GB" w:eastAsia="en-US"/>
        </w:rPr>
        <w:t>Conference programme</w:t>
      </w:r>
    </w:p>
    <w:p w14:paraId="0CDECC61" w14:textId="77777777" w:rsidR="00A5125A" w:rsidRPr="008F4B19" w:rsidRDefault="00A5125A" w:rsidP="00FD6BDD">
      <w:pPr>
        <w:pStyle w:val="Styl3"/>
        <w:spacing w:after="0"/>
        <w:jc w:val="center"/>
        <w:rPr>
          <w:rFonts w:ascii="Klavika Rg" w:hAnsi="Klavika Rg" w:cstheme="minorHAnsi"/>
          <w:b/>
          <w:color w:val="auto"/>
          <w:sz w:val="24"/>
          <w:lang w:val="en-GB"/>
        </w:rPr>
      </w:pPr>
    </w:p>
    <w:p w14:paraId="3C83FEAD" w14:textId="0753AD87" w:rsidR="00FD6BDD" w:rsidRPr="008F4B19" w:rsidRDefault="00F4517F" w:rsidP="00FD6BDD">
      <w:pPr>
        <w:pStyle w:val="Styl3"/>
        <w:spacing w:after="0"/>
        <w:jc w:val="center"/>
        <w:rPr>
          <w:rFonts w:ascii="Klavika Rg" w:hAnsi="Klavika Rg" w:cstheme="minorHAnsi"/>
          <w:b/>
          <w:color w:val="auto"/>
          <w:sz w:val="24"/>
          <w:u w:val="single"/>
          <w:lang w:val="en-GB"/>
        </w:rPr>
      </w:pPr>
      <w:r>
        <w:rPr>
          <w:rFonts w:ascii="Klavika Rg" w:hAnsi="Klavika Rg" w:cstheme="minorHAnsi"/>
          <w:b/>
          <w:color w:val="auto"/>
          <w:sz w:val="24"/>
          <w:u w:val="single"/>
          <w:lang w:val="en-GB"/>
        </w:rPr>
        <w:t>Thursday, November 10,</w:t>
      </w:r>
      <w:r w:rsidR="00BC4AEF">
        <w:rPr>
          <w:rFonts w:ascii="Klavika Rg" w:hAnsi="Klavika Rg" w:cstheme="minorHAnsi"/>
          <w:b/>
          <w:color w:val="auto"/>
          <w:sz w:val="24"/>
          <w:u w:val="single"/>
          <w:lang w:val="en-GB"/>
        </w:rPr>
        <w:t xml:space="preserve"> 2022,</w:t>
      </w:r>
    </w:p>
    <w:p w14:paraId="5A445CC4" w14:textId="77777777" w:rsidR="00AB144E" w:rsidRPr="008F4B19" w:rsidRDefault="00AB144E" w:rsidP="00897CB6">
      <w:pPr>
        <w:pStyle w:val="Styl3"/>
        <w:spacing w:after="0"/>
        <w:jc w:val="left"/>
        <w:rPr>
          <w:rFonts w:ascii="Klavika Rg" w:hAnsi="Klavika Rg" w:cstheme="minorHAnsi"/>
          <w:b/>
          <w:color w:val="auto"/>
          <w:sz w:val="24"/>
          <w:lang w:val="en-GB"/>
        </w:rPr>
      </w:pPr>
    </w:p>
    <w:p w14:paraId="5D6C8267" w14:textId="0EFE29A4" w:rsidR="0004221C" w:rsidRPr="008F4B19" w:rsidRDefault="0004221C" w:rsidP="00897CB6">
      <w:pPr>
        <w:pStyle w:val="Styl3"/>
        <w:spacing w:after="0"/>
        <w:jc w:val="left"/>
        <w:rPr>
          <w:rFonts w:ascii="Klavika Rg" w:hAnsi="Klavika Rg" w:cstheme="minorHAnsi"/>
          <w:b/>
          <w:color w:val="auto"/>
          <w:sz w:val="24"/>
          <w:lang w:val="en-GB"/>
        </w:rPr>
      </w:pPr>
      <w:r>
        <w:rPr>
          <w:rFonts w:ascii="Klavika Rg" w:hAnsi="Klavika Rg" w:cstheme="minorHAnsi"/>
          <w:b/>
          <w:color w:val="auto"/>
          <w:sz w:val="24"/>
          <w:lang w:val="en-GB"/>
        </w:rPr>
        <w:t>1</w:t>
      </w:r>
      <w:r w:rsidR="00A77DAA">
        <w:rPr>
          <w:rFonts w:ascii="Klavika Rg" w:hAnsi="Klavika Rg" w:cstheme="minorHAnsi"/>
          <w:b/>
          <w:color w:val="auto"/>
          <w:sz w:val="24"/>
          <w:lang w:val="en-GB"/>
        </w:rPr>
        <w:t>1</w:t>
      </w:r>
      <w:r>
        <w:rPr>
          <w:rFonts w:ascii="Klavika Rg" w:hAnsi="Klavika Rg" w:cstheme="minorHAnsi"/>
          <w:b/>
          <w:color w:val="auto"/>
          <w:sz w:val="24"/>
          <w:lang w:val="en-GB"/>
        </w:rPr>
        <w:t>:</w:t>
      </w:r>
      <w:r w:rsidR="00A77DAA">
        <w:rPr>
          <w:rFonts w:ascii="Klavika Rg" w:hAnsi="Klavika Rg" w:cstheme="minorHAnsi"/>
          <w:b/>
          <w:color w:val="auto"/>
          <w:sz w:val="24"/>
          <w:lang w:val="en-GB"/>
        </w:rPr>
        <w:t>3</w:t>
      </w:r>
      <w:r>
        <w:rPr>
          <w:rFonts w:ascii="Klavika Rg" w:hAnsi="Klavika Rg" w:cstheme="minorHAnsi"/>
          <w:b/>
          <w:color w:val="auto"/>
          <w:sz w:val="24"/>
          <w:lang w:val="en-GB"/>
        </w:rPr>
        <w:t>0</w:t>
      </w:r>
      <w:r w:rsidR="0035291A">
        <w:rPr>
          <w:rFonts w:ascii="Klavika Rg" w:hAnsi="Klavika Rg" w:cstheme="minorHAnsi"/>
          <w:b/>
          <w:color w:val="auto"/>
          <w:sz w:val="24"/>
          <w:lang w:val="en-GB"/>
        </w:rPr>
        <w:t xml:space="preserve"> – </w:t>
      </w:r>
      <w:r>
        <w:rPr>
          <w:rFonts w:ascii="Klavika Rg" w:hAnsi="Klavika Rg" w:cstheme="minorHAnsi"/>
          <w:b/>
          <w:color w:val="auto"/>
          <w:sz w:val="24"/>
          <w:lang w:val="en-GB"/>
        </w:rPr>
        <w:t>1</w:t>
      </w:r>
      <w:r w:rsidR="00A77DAA">
        <w:rPr>
          <w:rFonts w:ascii="Klavika Rg" w:hAnsi="Klavika Rg" w:cstheme="minorHAnsi"/>
          <w:b/>
          <w:color w:val="auto"/>
          <w:sz w:val="24"/>
          <w:lang w:val="en-GB"/>
        </w:rPr>
        <w:t>1</w:t>
      </w:r>
      <w:r>
        <w:rPr>
          <w:rFonts w:ascii="Klavika Rg" w:hAnsi="Klavika Rg" w:cstheme="minorHAnsi"/>
          <w:b/>
          <w:color w:val="auto"/>
          <w:sz w:val="24"/>
          <w:lang w:val="en-GB"/>
        </w:rPr>
        <w:t>:</w:t>
      </w:r>
      <w:r w:rsidR="00A77DAA">
        <w:rPr>
          <w:rFonts w:ascii="Klavika Rg" w:hAnsi="Klavika Rg" w:cstheme="minorHAnsi"/>
          <w:b/>
          <w:color w:val="auto"/>
          <w:sz w:val="24"/>
          <w:lang w:val="en-GB"/>
        </w:rPr>
        <w:t>3</w:t>
      </w:r>
      <w:r>
        <w:rPr>
          <w:rFonts w:ascii="Klavika Rg" w:hAnsi="Klavika Rg" w:cstheme="minorHAnsi"/>
          <w:b/>
          <w:color w:val="auto"/>
          <w:sz w:val="24"/>
          <w:lang w:val="en-GB"/>
        </w:rPr>
        <w:t>5</w:t>
      </w:r>
      <w:r w:rsidR="001A16AE">
        <w:rPr>
          <w:rFonts w:ascii="Klavika Rg" w:hAnsi="Klavika Rg" w:cstheme="minorHAnsi"/>
          <w:b/>
          <w:color w:val="auto"/>
          <w:sz w:val="24"/>
          <w:lang w:val="en-GB"/>
        </w:rPr>
        <w:t xml:space="preserve"> </w:t>
      </w:r>
      <w:r w:rsidR="001A16AE" w:rsidRPr="008F4B19">
        <w:rPr>
          <w:rFonts w:ascii="Klavika Rg" w:hAnsi="Klavika Rg" w:cstheme="minorHAnsi"/>
          <w:b/>
          <w:color w:val="auto"/>
          <w:sz w:val="24"/>
          <w:lang w:val="en-GB"/>
        </w:rPr>
        <w:t>–</w:t>
      </w:r>
      <w:r w:rsidR="001A16AE">
        <w:rPr>
          <w:rFonts w:ascii="Klavika Rg" w:hAnsi="Klavika Rg" w:cstheme="minorHAnsi"/>
          <w:b/>
          <w:color w:val="auto"/>
          <w:sz w:val="24"/>
          <w:lang w:val="en-GB"/>
        </w:rPr>
        <w:t xml:space="preserve"> </w:t>
      </w:r>
      <w:r w:rsidR="00F4517F">
        <w:rPr>
          <w:rFonts w:ascii="Klavika Rg" w:hAnsi="Klavika Rg" w:cstheme="minorHAnsi"/>
          <w:bCs/>
          <w:color w:val="auto"/>
          <w:sz w:val="24"/>
          <w:lang w:val="en-GB"/>
        </w:rPr>
        <w:t>Opening ceremony</w:t>
      </w:r>
      <w:r w:rsidR="00A77DAA">
        <w:rPr>
          <w:rFonts w:ascii="Klavika Rg" w:hAnsi="Klavika Rg" w:cstheme="minorHAnsi"/>
          <w:bCs/>
          <w:color w:val="auto"/>
          <w:sz w:val="24"/>
          <w:lang w:val="en-GB"/>
        </w:rPr>
        <w:t>, welcome lunch (sandwiches)</w:t>
      </w:r>
    </w:p>
    <w:p w14:paraId="30924CDB" w14:textId="07FE1F4C" w:rsidR="00FD6BDD" w:rsidRDefault="0004221C" w:rsidP="00496768">
      <w:pPr>
        <w:pStyle w:val="Styl3"/>
        <w:spacing w:after="0"/>
        <w:jc w:val="left"/>
        <w:rPr>
          <w:rFonts w:ascii="Klavika Rg" w:hAnsi="Klavika Rg" w:cstheme="minorHAnsi"/>
          <w:color w:val="auto"/>
          <w:sz w:val="24"/>
          <w:lang w:val="en-GB"/>
        </w:rPr>
      </w:pPr>
      <w:r>
        <w:rPr>
          <w:rFonts w:ascii="Klavika Rg" w:hAnsi="Klavika Rg" w:cstheme="minorHAnsi"/>
          <w:b/>
          <w:color w:val="auto"/>
          <w:sz w:val="24"/>
          <w:lang w:val="en-GB"/>
        </w:rPr>
        <w:t>1</w:t>
      </w:r>
      <w:r w:rsidR="00A77DAA">
        <w:rPr>
          <w:rFonts w:ascii="Klavika Rg" w:hAnsi="Klavika Rg" w:cstheme="minorHAnsi"/>
          <w:b/>
          <w:color w:val="auto"/>
          <w:sz w:val="24"/>
          <w:lang w:val="en-GB"/>
        </w:rPr>
        <w:t>1</w:t>
      </w:r>
      <w:r w:rsidR="00FD6BDD" w:rsidRPr="008F4B19">
        <w:rPr>
          <w:rFonts w:ascii="Klavika Rg" w:hAnsi="Klavika Rg" w:cstheme="minorHAnsi"/>
          <w:b/>
          <w:color w:val="auto"/>
          <w:sz w:val="24"/>
          <w:lang w:val="en-GB"/>
        </w:rPr>
        <w:t>:</w:t>
      </w:r>
      <w:r w:rsidR="00A77DAA">
        <w:rPr>
          <w:rFonts w:ascii="Klavika Rg" w:hAnsi="Klavika Rg" w:cstheme="minorHAnsi"/>
          <w:b/>
          <w:color w:val="auto"/>
          <w:sz w:val="24"/>
          <w:lang w:val="en-GB"/>
        </w:rPr>
        <w:t>3</w:t>
      </w:r>
      <w:r w:rsidR="00F953B3">
        <w:rPr>
          <w:rFonts w:ascii="Klavika Rg" w:hAnsi="Klavika Rg" w:cstheme="minorHAnsi"/>
          <w:b/>
          <w:color w:val="auto"/>
          <w:sz w:val="24"/>
          <w:lang w:val="en-GB"/>
        </w:rPr>
        <w:t>5</w:t>
      </w:r>
      <w:r w:rsidR="00FD6BDD" w:rsidRPr="008F4B19">
        <w:rPr>
          <w:rFonts w:ascii="Klavika Rg" w:hAnsi="Klavika Rg" w:cstheme="minorHAnsi"/>
          <w:b/>
          <w:color w:val="auto"/>
          <w:sz w:val="24"/>
          <w:lang w:val="en-GB"/>
        </w:rPr>
        <w:t xml:space="preserve"> </w:t>
      </w:r>
      <w:r w:rsidR="0035291A">
        <w:rPr>
          <w:rFonts w:ascii="Klavika Rg" w:hAnsi="Klavika Rg" w:cstheme="minorHAnsi"/>
          <w:b/>
          <w:color w:val="auto"/>
          <w:sz w:val="24"/>
          <w:lang w:val="en-GB"/>
        </w:rPr>
        <w:t xml:space="preserve">– </w:t>
      </w:r>
      <w:r w:rsidR="00FD6BDD" w:rsidRPr="008F4B19">
        <w:rPr>
          <w:rFonts w:ascii="Klavika Rg" w:hAnsi="Klavika Rg" w:cstheme="minorHAnsi"/>
          <w:b/>
          <w:color w:val="auto"/>
          <w:sz w:val="24"/>
          <w:lang w:val="en-GB"/>
        </w:rPr>
        <w:t>1</w:t>
      </w:r>
      <w:r w:rsidR="00A93301">
        <w:rPr>
          <w:rFonts w:ascii="Klavika Rg" w:hAnsi="Klavika Rg" w:cstheme="minorHAnsi"/>
          <w:b/>
          <w:color w:val="auto"/>
          <w:sz w:val="24"/>
          <w:lang w:val="en-GB"/>
        </w:rPr>
        <w:t>2</w:t>
      </w:r>
      <w:r w:rsidR="00FD6BDD" w:rsidRPr="008F4B19">
        <w:rPr>
          <w:rFonts w:ascii="Klavika Rg" w:hAnsi="Klavika Rg" w:cstheme="minorHAnsi"/>
          <w:b/>
          <w:color w:val="auto"/>
          <w:sz w:val="24"/>
          <w:lang w:val="en-GB"/>
        </w:rPr>
        <w:t>:</w:t>
      </w:r>
      <w:r w:rsidR="00A77DAA">
        <w:rPr>
          <w:rFonts w:ascii="Klavika Rg" w:hAnsi="Klavika Rg" w:cstheme="minorHAnsi"/>
          <w:b/>
          <w:color w:val="auto"/>
          <w:sz w:val="24"/>
          <w:lang w:val="en-GB"/>
        </w:rPr>
        <w:t>1</w:t>
      </w:r>
      <w:r w:rsidR="00F953B3">
        <w:rPr>
          <w:rFonts w:ascii="Klavika Rg" w:hAnsi="Klavika Rg" w:cstheme="minorHAnsi"/>
          <w:b/>
          <w:color w:val="auto"/>
          <w:sz w:val="24"/>
          <w:lang w:val="en-GB"/>
        </w:rPr>
        <w:t>5</w:t>
      </w:r>
      <w:r w:rsidR="00FD6BDD" w:rsidRPr="008F4B19">
        <w:rPr>
          <w:rFonts w:ascii="Klavika Rg" w:hAnsi="Klavika Rg" w:cstheme="minorHAnsi"/>
          <w:b/>
          <w:color w:val="auto"/>
          <w:sz w:val="24"/>
          <w:lang w:val="en-GB"/>
        </w:rPr>
        <w:t xml:space="preserve"> – </w:t>
      </w:r>
      <w:r w:rsidR="000371C8">
        <w:rPr>
          <w:rFonts w:ascii="Klavika Rg" w:hAnsi="Klavika Rg" w:cstheme="minorHAnsi"/>
          <w:color w:val="auto"/>
          <w:sz w:val="24"/>
          <w:lang w:val="en-GB"/>
        </w:rPr>
        <w:t>Introduction of the</w:t>
      </w:r>
      <w:r w:rsidR="00496768">
        <w:rPr>
          <w:rFonts w:ascii="Klavika Rg" w:hAnsi="Klavika Rg" w:cstheme="minorHAnsi"/>
          <w:color w:val="auto"/>
          <w:sz w:val="24"/>
          <w:lang w:val="en-GB"/>
        </w:rPr>
        <w:t xml:space="preserve"> System pro</w:t>
      </w:r>
      <w:r w:rsidR="000371C8">
        <w:rPr>
          <w:rFonts w:ascii="Klavika Rg" w:hAnsi="Klavika Rg" w:cstheme="minorHAnsi"/>
          <w:color w:val="auto"/>
          <w:sz w:val="24"/>
          <w:lang w:val="en-GB"/>
        </w:rPr>
        <w:t>ject</w:t>
      </w:r>
      <w:r w:rsidR="00EB004C">
        <w:rPr>
          <w:rFonts w:ascii="Klavika Rg" w:hAnsi="Klavika Rg" w:cstheme="minorHAnsi"/>
          <w:color w:val="auto"/>
          <w:sz w:val="24"/>
          <w:lang w:val="en-GB"/>
        </w:rPr>
        <w:t xml:space="preserve">. The </w:t>
      </w:r>
      <w:proofErr w:type="spellStart"/>
      <w:r w:rsidR="00EB004C">
        <w:rPr>
          <w:rFonts w:ascii="Klavika Rg" w:hAnsi="Klavika Rg" w:cstheme="minorHAnsi"/>
          <w:color w:val="auto"/>
          <w:sz w:val="24"/>
          <w:lang w:val="en-GB"/>
        </w:rPr>
        <w:t>SYStem</w:t>
      </w:r>
      <w:proofErr w:type="spellEnd"/>
      <w:r w:rsidR="00EB004C">
        <w:rPr>
          <w:rFonts w:ascii="Klavika Rg" w:hAnsi="Klavika Rg" w:cstheme="minorHAnsi"/>
          <w:color w:val="auto"/>
          <w:sz w:val="24"/>
          <w:lang w:val="en-GB"/>
        </w:rPr>
        <w:t xml:space="preserve"> soil application and soil database and their development. </w:t>
      </w:r>
    </w:p>
    <w:p w14:paraId="643B8685" w14:textId="78EFFF4E" w:rsidR="00A93301" w:rsidRPr="00A93301" w:rsidRDefault="00A93301" w:rsidP="00A93301">
      <w:pPr>
        <w:pStyle w:val="Styl3"/>
        <w:spacing w:after="0"/>
        <w:jc w:val="left"/>
        <w:rPr>
          <w:rFonts w:ascii="Klavika Rg" w:hAnsi="Klavika Rg" w:cstheme="minorHAnsi"/>
          <w:color w:val="auto"/>
          <w:sz w:val="24"/>
          <w:lang w:val="en-GB"/>
        </w:rPr>
      </w:pPr>
      <w:r>
        <w:rPr>
          <w:rFonts w:ascii="Klavika Rg" w:hAnsi="Klavika Rg" w:cstheme="minorHAnsi"/>
          <w:b/>
          <w:color w:val="auto"/>
          <w:sz w:val="24"/>
          <w:lang w:val="en-GB"/>
        </w:rPr>
        <w:t>12</w:t>
      </w:r>
      <w:r w:rsidRPr="008F4B19">
        <w:rPr>
          <w:rFonts w:ascii="Klavika Rg" w:hAnsi="Klavika Rg" w:cstheme="minorHAnsi"/>
          <w:b/>
          <w:color w:val="auto"/>
          <w:sz w:val="24"/>
          <w:lang w:val="en-GB"/>
        </w:rPr>
        <w:t>:</w:t>
      </w:r>
      <w:r w:rsidR="00A77DAA">
        <w:rPr>
          <w:rFonts w:ascii="Klavika Rg" w:hAnsi="Klavika Rg" w:cstheme="minorHAnsi"/>
          <w:b/>
          <w:color w:val="auto"/>
          <w:sz w:val="24"/>
          <w:lang w:val="en-GB"/>
        </w:rPr>
        <w:t>1</w:t>
      </w:r>
      <w:r>
        <w:rPr>
          <w:rFonts w:ascii="Klavika Rg" w:hAnsi="Klavika Rg" w:cstheme="minorHAnsi"/>
          <w:b/>
          <w:color w:val="auto"/>
          <w:sz w:val="24"/>
          <w:lang w:val="en-GB"/>
        </w:rPr>
        <w:t>5</w:t>
      </w:r>
      <w:r w:rsidRPr="008F4B19">
        <w:rPr>
          <w:rFonts w:ascii="Klavika Rg" w:hAnsi="Klavika Rg" w:cstheme="minorHAnsi"/>
          <w:b/>
          <w:color w:val="auto"/>
          <w:sz w:val="24"/>
          <w:lang w:val="en-GB"/>
        </w:rPr>
        <w:t xml:space="preserve"> </w:t>
      </w:r>
      <w:r>
        <w:rPr>
          <w:rFonts w:ascii="Klavika Rg" w:hAnsi="Klavika Rg" w:cstheme="minorHAnsi"/>
          <w:b/>
          <w:color w:val="auto"/>
          <w:sz w:val="24"/>
          <w:lang w:val="en-GB"/>
        </w:rPr>
        <w:t xml:space="preserve">– </w:t>
      </w:r>
      <w:r w:rsidRPr="008F4B19">
        <w:rPr>
          <w:rFonts w:ascii="Klavika Rg" w:hAnsi="Klavika Rg" w:cstheme="minorHAnsi"/>
          <w:b/>
          <w:color w:val="auto"/>
          <w:sz w:val="24"/>
          <w:lang w:val="en-GB"/>
        </w:rPr>
        <w:t>1</w:t>
      </w:r>
      <w:r w:rsidR="00A77DAA">
        <w:rPr>
          <w:rFonts w:ascii="Klavika Rg" w:hAnsi="Klavika Rg" w:cstheme="minorHAnsi"/>
          <w:b/>
          <w:color w:val="auto"/>
          <w:sz w:val="24"/>
          <w:lang w:val="en-GB"/>
        </w:rPr>
        <w:t>2</w:t>
      </w:r>
      <w:r w:rsidRPr="008F4B19">
        <w:rPr>
          <w:rFonts w:ascii="Klavika Rg" w:hAnsi="Klavika Rg" w:cstheme="minorHAnsi"/>
          <w:b/>
          <w:color w:val="auto"/>
          <w:sz w:val="24"/>
          <w:lang w:val="en-GB"/>
        </w:rPr>
        <w:t>:</w:t>
      </w:r>
      <w:r w:rsidR="00A77DAA">
        <w:rPr>
          <w:rFonts w:ascii="Klavika Rg" w:hAnsi="Klavika Rg" w:cstheme="minorHAnsi"/>
          <w:b/>
          <w:color w:val="auto"/>
          <w:sz w:val="24"/>
          <w:lang w:val="en-GB"/>
        </w:rPr>
        <w:t>4</w:t>
      </w:r>
      <w:r>
        <w:rPr>
          <w:rFonts w:ascii="Klavika Rg" w:hAnsi="Klavika Rg" w:cstheme="minorHAnsi"/>
          <w:b/>
          <w:color w:val="auto"/>
          <w:sz w:val="24"/>
          <w:lang w:val="en-GB"/>
        </w:rPr>
        <w:t xml:space="preserve">5 – </w:t>
      </w:r>
      <w:r w:rsidR="00EB004C" w:rsidRPr="00EB004C">
        <w:rPr>
          <w:rFonts w:ascii="Klavika Rg" w:hAnsi="Klavika Rg" w:cstheme="minorHAnsi"/>
          <w:color w:val="auto"/>
          <w:sz w:val="24"/>
          <w:lang w:val="en-GB"/>
        </w:rPr>
        <w:t xml:space="preserve">WRB, Soil Taxonomy or national classification? Which is the Lingua Franca of </w:t>
      </w:r>
      <w:proofErr w:type="spellStart"/>
      <w:r w:rsidR="00EB004C" w:rsidRPr="00EB004C">
        <w:rPr>
          <w:rFonts w:ascii="Klavika Rg" w:hAnsi="Klavika Rg" w:cstheme="minorHAnsi"/>
          <w:color w:val="auto"/>
          <w:sz w:val="24"/>
          <w:lang w:val="en-GB"/>
        </w:rPr>
        <w:t>Pedology</w:t>
      </w:r>
      <w:proofErr w:type="spellEnd"/>
      <w:r w:rsidR="00EB004C" w:rsidRPr="00EB004C">
        <w:rPr>
          <w:rFonts w:ascii="Klavika Rg" w:hAnsi="Klavika Rg" w:cstheme="minorHAnsi"/>
          <w:color w:val="auto"/>
          <w:sz w:val="24"/>
          <w:lang w:val="en-GB"/>
        </w:rPr>
        <w:t>?</w:t>
      </w:r>
      <w:r w:rsidR="00EB004C">
        <w:rPr>
          <w:rFonts w:ascii="Klavika Rg" w:hAnsi="Klavika Rg" w:cstheme="minorHAnsi"/>
          <w:b/>
          <w:color w:val="auto"/>
          <w:sz w:val="24"/>
          <w:lang w:val="en-GB"/>
        </w:rPr>
        <w:t xml:space="preserve"> </w:t>
      </w:r>
      <w:r w:rsidRPr="00A93301">
        <w:rPr>
          <w:rFonts w:ascii="Klavika Rg" w:hAnsi="Klavika Rg" w:cstheme="minorHAnsi"/>
          <w:color w:val="auto"/>
          <w:sz w:val="24"/>
          <w:lang w:val="en-GB"/>
        </w:rPr>
        <w:t xml:space="preserve">An introduction to soil classification </w:t>
      </w:r>
    </w:p>
    <w:p w14:paraId="4C3E3AE3" w14:textId="55E7D53C" w:rsidR="00F953B3" w:rsidRDefault="00F953B3" w:rsidP="00496768">
      <w:pPr>
        <w:pStyle w:val="Styl3"/>
        <w:spacing w:after="0"/>
        <w:jc w:val="left"/>
        <w:rPr>
          <w:rFonts w:ascii="Klavika Rg" w:hAnsi="Klavika Rg" w:cstheme="minorHAnsi"/>
          <w:b/>
          <w:color w:val="auto"/>
          <w:sz w:val="24"/>
          <w:lang w:val="en-GB"/>
        </w:rPr>
      </w:pPr>
      <w:r>
        <w:rPr>
          <w:rFonts w:ascii="Klavika Rg" w:hAnsi="Klavika Rg" w:cstheme="minorHAnsi"/>
          <w:b/>
          <w:color w:val="auto"/>
          <w:sz w:val="24"/>
          <w:lang w:val="en-GB"/>
        </w:rPr>
        <w:t>1</w:t>
      </w:r>
      <w:r w:rsidR="00A77DAA">
        <w:rPr>
          <w:rFonts w:ascii="Klavika Rg" w:hAnsi="Klavika Rg" w:cstheme="minorHAnsi"/>
          <w:b/>
          <w:color w:val="auto"/>
          <w:sz w:val="24"/>
          <w:lang w:val="en-GB"/>
        </w:rPr>
        <w:t>2</w:t>
      </w:r>
      <w:r w:rsidRPr="008F4B19">
        <w:rPr>
          <w:rFonts w:ascii="Klavika Rg" w:hAnsi="Klavika Rg" w:cstheme="minorHAnsi"/>
          <w:b/>
          <w:color w:val="auto"/>
          <w:sz w:val="24"/>
          <w:lang w:val="en-GB"/>
        </w:rPr>
        <w:t>:</w:t>
      </w:r>
      <w:r w:rsidR="00A77DAA">
        <w:rPr>
          <w:rFonts w:ascii="Klavika Rg" w:hAnsi="Klavika Rg" w:cstheme="minorHAnsi"/>
          <w:b/>
          <w:color w:val="auto"/>
          <w:sz w:val="24"/>
          <w:lang w:val="en-GB"/>
        </w:rPr>
        <w:t>4</w:t>
      </w:r>
      <w:r>
        <w:rPr>
          <w:rFonts w:ascii="Klavika Rg" w:hAnsi="Klavika Rg" w:cstheme="minorHAnsi"/>
          <w:b/>
          <w:color w:val="auto"/>
          <w:sz w:val="24"/>
          <w:lang w:val="en-GB"/>
        </w:rPr>
        <w:t>5</w:t>
      </w:r>
      <w:r w:rsidRPr="008F4B19">
        <w:rPr>
          <w:rFonts w:ascii="Klavika Rg" w:hAnsi="Klavika Rg" w:cstheme="minorHAnsi"/>
          <w:b/>
          <w:color w:val="auto"/>
          <w:sz w:val="24"/>
          <w:lang w:val="en-GB"/>
        </w:rPr>
        <w:t xml:space="preserve"> </w:t>
      </w:r>
      <w:r w:rsidR="0035291A">
        <w:rPr>
          <w:rFonts w:ascii="Klavika Rg" w:hAnsi="Klavika Rg" w:cstheme="minorHAnsi"/>
          <w:b/>
          <w:color w:val="auto"/>
          <w:sz w:val="24"/>
          <w:lang w:val="en-GB"/>
        </w:rPr>
        <w:t xml:space="preserve">– </w:t>
      </w:r>
      <w:r w:rsidRPr="008F4B19">
        <w:rPr>
          <w:rFonts w:ascii="Klavika Rg" w:hAnsi="Klavika Rg" w:cstheme="minorHAnsi"/>
          <w:b/>
          <w:color w:val="auto"/>
          <w:sz w:val="24"/>
          <w:lang w:val="en-GB"/>
        </w:rPr>
        <w:t>1</w:t>
      </w:r>
      <w:r w:rsidR="00A93301">
        <w:rPr>
          <w:rFonts w:ascii="Klavika Rg" w:hAnsi="Klavika Rg" w:cstheme="minorHAnsi"/>
          <w:b/>
          <w:color w:val="auto"/>
          <w:sz w:val="24"/>
          <w:lang w:val="en-GB"/>
        </w:rPr>
        <w:t>3</w:t>
      </w:r>
      <w:r w:rsidRPr="008F4B19">
        <w:rPr>
          <w:rFonts w:ascii="Klavika Rg" w:hAnsi="Klavika Rg" w:cstheme="minorHAnsi"/>
          <w:b/>
          <w:color w:val="auto"/>
          <w:sz w:val="24"/>
          <w:lang w:val="en-GB"/>
        </w:rPr>
        <w:t>:</w:t>
      </w:r>
      <w:r w:rsidR="00A77DAA">
        <w:rPr>
          <w:rFonts w:ascii="Klavika Rg" w:hAnsi="Klavika Rg" w:cstheme="minorHAnsi"/>
          <w:b/>
          <w:color w:val="auto"/>
          <w:sz w:val="24"/>
          <w:lang w:val="en-GB"/>
        </w:rPr>
        <w:t>1</w:t>
      </w:r>
      <w:r w:rsidR="00A93301">
        <w:rPr>
          <w:rFonts w:ascii="Klavika Rg" w:hAnsi="Klavika Rg" w:cstheme="minorHAnsi"/>
          <w:b/>
          <w:color w:val="auto"/>
          <w:sz w:val="24"/>
          <w:lang w:val="en-GB"/>
        </w:rPr>
        <w:t>5</w:t>
      </w:r>
      <w:r w:rsidRPr="008F4B19">
        <w:rPr>
          <w:rFonts w:ascii="Klavika Rg" w:hAnsi="Klavika Rg" w:cstheme="minorHAnsi"/>
          <w:b/>
          <w:color w:val="auto"/>
          <w:sz w:val="24"/>
          <w:lang w:val="en-GB"/>
        </w:rPr>
        <w:t xml:space="preserve"> – </w:t>
      </w:r>
      <w:r w:rsidR="005A1540" w:rsidRPr="00DC07CD">
        <w:rPr>
          <w:rFonts w:ascii="Klavika Rg" w:hAnsi="Klavika Rg" w:cstheme="minorHAnsi"/>
          <w:bCs/>
          <w:color w:val="auto"/>
          <w:sz w:val="24"/>
          <w:lang w:val="en-GB"/>
        </w:rPr>
        <w:t xml:space="preserve">Urban soils, Anthroposols and </w:t>
      </w:r>
      <w:proofErr w:type="spellStart"/>
      <w:r w:rsidR="005A1540" w:rsidRPr="00DC07CD">
        <w:rPr>
          <w:rFonts w:ascii="Klavika Rg" w:hAnsi="Klavika Rg" w:cstheme="minorHAnsi"/>
          <w:bCs/>
          <w:color w:val="auto"/>
          <w:sz w:val="24"/>
          <w:lang w:val="en-GB"/>
        </w:rPr>
        <w:t>Technosols</w:t>
      </w:r>
      <w:proofErr w:type="spellEnd"/>
      <w:r w:rsidR="005A1540" w:rsidRPr="00DC07CD">
        <w:rPr>
          <w:rFonts w:ascii="Klavika Rg" w:hAnsi="Klavika Rg" w:cstheme="minorHAnsi"/>
          <w:bCs/>
          <w:color w:val="auto"/>
          <w:sz w:val="24"/>
          <w:lang w:val="en-GB"/>
        </w:rPr>
        <w:t xml:space="preserve"> </w:t>
      </w:r>
      <w:r w:rsidR="00AC08E0">
        <w:rPr>
          <w:rFonts w:ascii="Klavika Rg" w:hAnsi="Klavika Rg" w:cstheme="minorHAnsi"/>
          <w:bCs/>
          <w:color w:val="auto"/>
          <w:sz w:val="24"/>
          <w:lang w:val="en-GB"/>
        </w:rPr>
        <w:t>i</w:t>
      </w:r>
      <w:r w:rsidR="005A1540" w:rsidRPr="00DC07CD">
        <w:rPr>
          <w:rFonts w:ascii="Klavika Rg" w:hAnsi="Klavika Rg" w:cstheme="minorHAnsi"/>
          <w:bCs/>
          <w:color w:val="auto"/>
          <w:sz w:val="24"/>
          <w:lang w:val="en-GB"/>
        </w:rPr>
        <w:t xml:space="preserve">n </w:t>
      </w:r>
      <w:proofErr w:type="spellStart"/>
      <w:r w:rsidR="005A1540" w:rsidRPr="00DC07CD">
        <w:rPr>
          <w:rFonts w:ascii="Klavika Rg" w:hAnsi="Klavika Rg" w:cstheme="minorHAnsi"/>
          <w:bCs/>
          <w:color w:val="auto"/>
          <w:sz w:val="24"/>
          <w:lang w:val="en-GB"/>
        </w:rPr>
        <w:t>Pécs</w:t>
      </w:r>
      <w:proofErr w:type="spellEnd"/>
      <w:r w:rsidR="005A1540" w:rsidRPr="00DC07CD">
        <w:rPr>
          <w:rFonts w:ascii="Klavika Rg" w:hAnsi="Klavika Rg" w:cstheme="minorHAnsi"/>
          <w:bCs/>
          <w:color w:val="auto"/>
          <w:sz w:val="24"/>
          <w:lang w:val="en-GB"/>
        </w:rPr>
        <w:t xml:space="preserve">: Their influence on </w:t>
      </w:r>
      <w:r w:rsidR="00DC07CD" w:rsidRPr="00DC07CD">
        <w:rPr>
          <w:rFonts w:ascii="Klavika Rg" w:hAnsi="Klavika Rg" w:cstheme="minorHAnsi"/>
          <w:bCs/>
          <w:color w:val="auto"/>
          <w:sz w:val="24"/>
          <w:lang w:val="en-GB"/>
        </w:rPr>
        <w:t>stormwater runoff in Pécs. Sustainable stormwater management in Pécs supported by a hydrome</w:t>
      </w:r>
      <w:r w:rsidR="0035291A">
        <w:rPr>
          <w:rFonts w:ascii="Klavika Rg" w:hAnsi="Klavika Rg" w:cstheme="minorHAnsi"/>
          <w:bCs/>
          <w:color w:val="auto"/>
          <w:sz w:val="24"/>
          <w:lang w:val="en-GB"/>
        </w:rPr>
        <w:t>te</w:t>
      </w:r>
      <w:r w:rsidR="00DC07CD" w:rsidRPr="00DC07CD">
        <w:rPr>
          <w:rFonts w:ascii="Klavika Rg" w:hAnsi="Klavika Rg" w:cstheme="minorHAnsi"/>
          <w:bCs/>
          <w:color w:val="auto"/>
          <w:sz w:val="24"/>
          <w:lang w:val="en-GB"/>
        </w:rPr>
        <w:t>orological monitoring network</w:t>
      </w:r>
      <w:r w:rsidR="00DC07CD">
        <w:rPr>
          <w:rFonts w:ascii="Klavika Rg" w:hAnsi="Klavika Rg" w:cstheme="minorHAnsi"/>
          <w:b/>
          <w:color w:val="auto"/>
          <w:sz w:val="24"/>
          <w:lang w:val="en-GB"/>
        </w:rPr>
        <w:t xml:space="preserve">. </w:t>
      </w:r>
    </w:p>
    <w:p w14:paraId="624416CA" w14:textId="7FCC5F65" w:rsidR="00A93301" w:rsidRDefault="00A93301" w:rsidP="00A93301">
      <w:pPr>
        <w:pStyle w:val="Styl3"/>
        <w:spacing w:after="0"/>
        <w:jc w:val="left"/>
        <w:rPr>
          <w:rFonts w:ascii="Klavika Rg" w:hAnsi="Klavika Rg" w:cstheme="minorHAnsi"/>
          <w:color w:val="auto"/>
          <w:sz w:val="24"/>
          <w:lang w:val="en-GB"/>
        </w:rPr>
      </w:pPr>
      <w:r>
        <w:rPr>
          <w:rFonts w:ascii="Klavika Rg" w:hAnsi="Klavika Rg" w:cstheme="minorHAnsi"/>
          <w:b/>
          <w:color w:val="auto"/>
          <w:sz w:val="24"/>
          <w:lang w:val="en-GB"/>
        </w:rPr>
        <w:t>13:</w:t>
      </w:r>
      <w:r w:rsidR="00A77DAA">
        <w:rPr>
          <w:rFonts w:ascii="Klavika Rg" w:hAnsi="Klavika Rg" w:cstheme="minorHAnsi"/>
          <w:b/>
          <w:color w:val="auto"/>
          <w:sz w:val="24"/>
          <w:lang w:val="en-GB"/>
        </w:rPr>
        <w:t>1</w:t>
      </w:r>
      <w:r>
        <w:rPr>
          <w:rFonts w:ascii="Klavika Rg" w:hAnsi="Klavika Rg" w:cstheme="minorHAnsi"/>
          <w:b/>
          <w:color w:val="auto"/>
          <w:sz w:val="24"/>
          <w:lang w:val="en-GB"/>
        </w:rPr>
        <w:t xml:space="preserve">5 – </w:t>
      </w:r>
      <w:r w:rsidRPr="008F4B19">
        <w:rPr>
          <w:rFonts w:ascii="Klavika Rg" w:hAnsi="Klavika Rg" w:cstheme="minorHAnsi"/>
          <w:b/>
          <w:color w:val="auto"/>
          <w:sz w:val="24"/>
          <w:lang w:val="en-GB"/>
        </w:rPr>
        <w:t>1</w:t>
      </w:r>
      <w:r w:rsidR="00A77DAA">
        <w:rPr>
          <w:rFonts w:ascii="Klavika Rg" w:hAnsi="Klavika Rg" w:cstheme="minorHAnsi"/>
          <w:b/>
          <w:color w:val="auto"/>
          <w:sz w:val="24"/>
          <w:lang w:val="en-GB"/>
        </w:rPr>
        <w:t>3</w:t>
      </w:r>
      <w:r w:rsidRPr="008F4B19">
        <w:rPr>
          <w:rFonts w:ascii="Klavika Rg" w:hAnsi="Klavika Rg" w:cstheme="minorHAnsi"/>
          <w:b/>
          <w:color w:val="auto"/>
          <w:sz w:val="24"/>
          <w:lang w:val="en-GB"/>
        </w:rPr>
        <w:t>:</w:t>
      </w:r>
      <w:r w:rsidR="00A77DAA">
        <w:rPr>
          <w:rFonts w:ascii="Klavika Rg" w:hAnsi="Klavika Rg" w:cstheme="minorHAnsi"/>
          <w:b/>
          <w:color w:val="auto"/>
          <w:sz w:val="24"/>
          <w:lang w:val="en-GB"/>
        </w:rPr>
        <w:t>4</w:t>
      </w:r>
      <w:r>
        <w:rPr>
          <w:rFonts w:ascii="Klavika Rg" w:hAnsi="Klavika Rg" w:cstheme="minorHAnsi"/>
          <w:b/>
          <w:color w:val="auto"/>
          <w:sz w:val="24"/>
          <w:lang w:val="en-GB"/>
        </w:rPr>
        <w:t xml:space="preserve">5 – </w:t>
      </w:r>
      <w:r w:rsidRPr="00A93301">
        <w:rPr>
          <w:rFonts w:ascii="Klavika Rg" w:hAnsi="Klavika Rg" w:cstheme="minorHAnsi"/>
          <w:color w:val="auto"/>
          <w:sz w:val="24"/>
          <w:lang w:val="en-GB"/>
        </w:rPr>
        <w:t>A simplified g</w:t>
      </w:r>
      <w:r w:rsidR="00131796">
        <w:rPr>
          <w:rFonts w:ascii="Klavika Rg" w:hAnsi="Klavika Rg" w:cstheme="minorHAnsi"/>
          <w:color w:val="auto"/>
          <w:sz w:val="24"/>
          <w:lang w:val="en-GB"/>
        </w:rPr>
        <w:t>uideline</w:t>
      </w:r>
      <w:r w:rsidRPr="00A93301">
        <w:rPr>
          <w:rFonts w:ascii="Klavika Rg" w:hAnsi="Klavika Rg" w:cstheme="minorHAnsi"/>
          <w:color w:val="auto"/>
          <w:sz w:val="24"/>
          <w:lang w:val="en-GB"/>
        </w:rPr>
        <w:t xml:space="preserve"> to </w:t>
      </w:r>
      <w:r w:rsidR="00131796">
        <w:rPr>
          <w:rFonts w:ascii="Klavika Rg" w:hAnsi="Klavika Rg" w:cstheme="minorHAnsi"/>
          <w:color w:val="auto"/>
          <w:sz w:val="24"/>
          <w:lang w:val="en-GB"/>
        </w:rPr>
        <w:t xml:space="preserve">WRB </w:t>
      </w:r>
      <w:r w:rsidRPr="00A93301">
        <w:rPr>
          <w:rFonts w:ascii="Klavika Rg" w:hAnsi="Klavika Rg" w:cstheme="minorHAnsi"/>
          <w:color w:val="auto"/>
          <w:sz w:val="24"/>
          <w:lang w:val="en-GB"/>
        </w:rPr>
        <w:t xml:space="preserve">soil classification for general education </w:t>
      </w:r>
      <w:r w:rsidR="00EB004C">
        <w:rPr>
          <w:rFonts w:ascii="Klavika Rg" w:hAnsi="Klavika Rg" w:cstheme="minorHAnsi"/>
          <w:color w:val="auto"/>
          <w:sz w:val="24"/>
          <w:lang w:val="en-GB"/>
        </w:rPr>
        <w:t>o</w:t>
      </w:r>
      <w:r w:rsidRPr="00A93301">
        <w:rPr>
          <w:rFonts w:ascii="Klavika Rg" w:hAnsi="Klavika Rg" w:cstheme="minorHAnsi"/>
          <w:color w:val="auto"/>
          <w:sz w:val="24"/>
          <w:lang w:val="en-GB"/>
        </w:rPr>
        <w:t xml:space="preserve">n soils. </w:t>
      </w:r>
    </w:p>
    <w:p w14:paraId="3C28358B" w14:textId="695BC5B8" w:rsidR="00A77DAA" w:rsidRPr="00A77DAA" w:rsidRDefault="00A77DAA" w:rsidP="00A77DAA">
      <w:pPr>
        <w:pStyle w:val="Styl3"/>
        <w:spacing w:after="0"/>
        <w:jc w:val="left"/>
        <w:rPr>
          <w:rFonts w:ascii="Klavika Rg" w:hAnsi="Klavika Rg" w:cstheme="minorHAnsi"/>
          <w:i/>
          <w:color w:val="auto"/>
          <w:sz w:val="24"/>
          <w:lang w:val="en-GB"/>
        </w:rPr>
      </w:pPr>
      <w:r>
        <w:rPr>
          <w:rFonts w:ascii="Klavika Rg" w:hAnsi="Klavika Rg" w:cstheme="minorHAnsi"/>
          <w:b/>
          <w:color w:val="auto"/>
          <w:sz w:val="24"/>
          <w:lang w:val="en-GB"/>
        </w:rPr>
        <w:t xml:space="preserve">13:45 – </w:t>
      </w:r>
      <w:r w:rsidRPr="008F4B19">
        <w:rPr>
          <w:rFonts w:ascii="Klavika Rg" w:hAnsi="Klavika Rg" w:cstheme="minorHAnsi"/>
          <w:b/>
          <w:color w:val="auto"/>
          <w:sz w:val="24"/>
          <w:lang w:val="en-GB"/>
        </w:rPr>
        <w:t>1</w:t>
      </w:r>
      <w:r>
        <w:rPr>
          <w:rFonts w:ascii="Klavika Rg" w:hAnsi="Klavika Rg" w:cstheme="minorHAnsi"/>
          <w:b/>
          <w:color w:val="auto"/>
          <w:sz w:val="24"/>
          <w:lang w:val="en-GB"/>
        </w:rPr>
        <w:t>4</w:t>
      </w:r>
      <w:r w:rsidRPr="008F4B19">
        <w:rPr>
          <w:rFonts w:ascii="Klavika Rg" w:hAnsi="Klavika Rg" w:cstheme="minorHAnsi"/>
          <w:b/>
          <w:color w:val="auto"/>
          <w:sz w:val="24"/>
          <w:lang w:val="en-GB"/>
        </w:rPr>
        <w:t>:</w:t>
      </w:r>
      <w:r>
        <w:rPr>
          <w:rFonts w:ascii="Klavika Rg" w:hAnsi="Klavika Rg" w:cstheme="minorHAnsi"/>
          <w:b/>
          <w:color w:val="auto"/>
          <w:sz w:val="24"/>
          <w:lang w:val="en-GB"/>
        </w:rPr>
        <w:t xml:space="preserve">00 – </w:t>
      </w:r>
      <w:r w:rsidRPr="00A77DAA">
        <w:rPr>
          <w:rFonts w:ascii="Klavika Rg" w:hAnsi="Klavika Rg" w:cstheme="minorHAnsi"/>
          <w:i/>
          <w:color w:val="auto"/>
          <w:sz w:val="24"/>
          <w:lang w:val="en-GB"/>
        </w:rPr>
        <w:t>Coffee break</w:t>
      </w:r>
    </w:p>
    <w:p w14:paraId="7AA91894" w14:textId="10EBF75D" w:rsidR="00A93301" w:rsidRDefault="00A93301" w:rsidP="00A93301">
      <w:pPr>
        <w:pStyle w:val="Styl3"/>
        <w:spacing w:after="0"/>
        <w:jc w:val="left"/>
        <w:rPr>
          <w:rFonts w:ascii="Klavika Rg" w:hAnsi="Klavika Rg" w:cstheme="minorHAnsi"/>
          <w:color w:val="auto"/>
          <w:sz w:val="24"/>
          <w:lang w:val="en-GB"/>
        </w:rPr>
      </w:pPr>
      <w:r>
        <w:rPr>
          <w:rFonts w:ascii="Klavika Rg" w:hAnsi="Klavika Rg" w:cstheme="minorHAnsi"/>
          <w:b/>
          <w:color w:val="auto"/>
          <w:sz w:val="24"/>
          <w:lang w:val="en-GB"/>
        </w:rPr>
        <w:t>1</w:t>
      </w:r>
      <w:r w:rsidR="00A77DAA">
        <w:rPr>
          <w:rFonts w:ascii="Klavika Rg" w:hAnsi="Klavika Rg" w:cstheme="minorHAnsi"/>
          <w:b/>
          <w:color w:val="auto"/>
          <w:sz w:val="24"/>
          <w:lang w:val="en-GB"/>
        </w:rPr>
        <w:t>4</w:t>
      </w:r>
      <w:r>
        <w:rPr>
          <w:rFonts w:ascii="Klavika Rg" w:hAnsi="Klavika Rg" w:cstheme="minorHAnsi"/>
          <w:b/>
          <w:color w:val="auto"/>
          <w:sz w:val="24"/>
          <w:lang w:val="en-GB"/>
        </w:rPr>
        <w:t>:</w:t>
      </w:r>
      <w:r w:rsidR="00A77DAA">
        <w:rPr>
          <w:rFonts w:ascii="Klavika Rg" w:hAnsi="Klavika Rg" w:cstheme="minorHAnsi"/>
          <w:b/>
          <w:color w:val="auto"/>
          <w:sz w:val="24"/>
          <w:lang w:val="en-GB"/>
        </w:rPr>
        <w:t>00</w:t>
      </w:r>
      <w:r>
        <w:rPr>
          <w:rFonts w:ascii="Klavika Rg" w:hAnsi="Klavika Rg" w:cstheme="minorHAnsi"/>
          <w:b/>
          <w:color w:val="auto"/>
          <w:sz w:val="24"/>
          <w:lang w:val="en-GB"/>
        </w:rPr>
        <w:t xml:space="preserve"> – </w:t>
      </w:r>
      <w:r w:rsidRPr="008F4B19">
        <w:rPr>
          <w:rFonts w:ascii="Klavika Rg" w:hAnsi="Klavika Rg" w:cstheme="minorHAnsi"/>
          <w:b/>
          <w:color w:val="auto"/>
          <w:sz w:val="24"/>
          <w:lang w:val="en-GB"/>
        </w:rPr>
        <w:t>1</w:t>
      </w:r>
      <w:r>
        <w:rPr>
          <w:rFonts w:ascii="Klavika Rg" w:hAnsi="Klavika Rg" w:cstheme="minorHAnsi"/>
          <w:b/>
          <w:color w:val="auto"/>
          <w:sz w:val="24"/>
          <w:lang w:val="en-GB"/>
        </w:rPr>
        <w:t>4</w:t>
      </w:r>
      <w:r w:rsidRPr="008F4B19">
        <w:rPr>
          <w:rFonts w:ascii="Klavika Rg" w:hAnsi="Klavika Rg" w:cstheme="minorHAnsi"/>
          <w:b/>
          <w:color w:val="auto"/>
          <w:sz w:val="24"/>
          <w:lang w:val="en-GB"/>
        </w:rPr>
        <w:t>:</w:t>
      </w:r>
      <w:r w:rsidR="00A77DAA">
        <w:rPr>
          <w:rFonts w:ascii="Klavika Rg" w:hAnsi="Klavika Rg" w:cstheme="minorHAnsi"/>
          <w:b/>
          <w:color w:val="auto"/>
          <w:sz w:val="24"/>
          <w:lang w:val="en-GB"/>
        </w:rPr>
        <w:t>00</w:t>
      </w:r>
      <w:r>
        <w:rPr>
          <w:rFonts w:ascii="Klavika Rg" w:hAnsi="Klavika Rg" w:cstheme="minorHAnsi"/>
          <w:b/>
          <w:color w:val="auto"/>
          <w:sz w:val="24"/>
          <w:lang w:val="en-GB"/>
        </w:rPr>
        <w:t xml:space="preserve"> – </w:t>
      </w:r>
      <w:r w:rsidRPr="00131796">
        <w:rPr>
          <w:rFonts w:ascii="Klavika Rg" w:hAnsi="Klavika Rg" w:cstheme="minorHAnsi"/>
          <w:color w:val="auto"/>
          <w:sz w:val="24"/>
          <w:lang w:val="en-GB"/>
        </w:rPr>
        <w:t xml:space="preserve">Adaptation </w:t>
      </w:r>
      <w:r w:rsidR="00131796" w:rsidRPr="00131796">
        <w:rPr>
          <w:rFonts w:ascii="Klavika Rg" w:hAnsi="Klavika Rg" w:cstheme="minorHAnsi"/>
          <w:color w:val="auto"/>
          <w:sz w:val="24"/>
          <w:lang w:val="en-GB"/>
        </w:rPr>
        <w:t>techniques</w:t>
      </w:r>
      <w:r w:rsidRPr="00131796">
        <w:rPr>
          <w:rFonts w:ascii="Klavika Rg" w:hAnsi="Klavika Rg" w:cstheme="minorHAnsi"/>
          <w:color w:val="auto"/>
          <w:sz w:val="24"/>
          <w:lang w:val="en-GB"/>
        </w:rPr>
        <w:t xml:space="preserve"> to climate change:</w:t>
      </w:r>
      <w:r>
        <w:rPr>
          <w:rFonts w:ascii="Klavika Rg" w:hAnsi="Klavika Rg" w:cstheme="minorHAnsi"/>
          <w:b/>
          <w:color w:val="auto"/>
          <w:sz w:val="24"/>
          <w:lang w:val="en-GB"/>
        </w:rPr>
        <w:t xml:space="preserve"> </w:t>
      </w:r>
      <w:r>
        <w:rPr>
          <w:rFonts w:ascii="Klavika Rg" w:hAnsi="Klavika Rg" w:cstheme="minorHAnsi"/>
          <w:color w:val="auto"/>
          <w:sz w:val="24"/>
          <w:lang w:val="en-GB"/>
        </w:rPr>
        <w:t>Sustainable land use management: The influence of land use types on soil moisture dynamics</w:t>
      </w:r>
      <w:r w:rsidR="00131796">
        <w:rPr>
          <w:rFonts w:ascii="Klavika Rg" w:hAnsi="Klavika Rg" w:cstheme="minorHAnsi"/>
          <w:color w:val="auto"/>
          <w:sz w:val="24"/>
          <w:lang w:val="en-GB"/>
        </w:rPr>
        <w:t xml:space="preserve"> and runoff properties of loamy soils formed on loess as parent material</w:t>
      </w:r>
      <w:r>
        <w:rPr>
          <w:rFonts w:ascii="Klavika Rg" w:hAnsi="Klavika Rg" w:cstheme="minorHAnsi"/>
          <w:color w:val="auto"/>
          <w:sz w:val="24"/>
          <w:lang w:val="en-GB"/>
        </w:rPr>
        <w:t xml:space="preserve">. </w:t>
      </w:r>
      <w:r w:rsidRPr="00A93301">
        <w:rPr>
          <w:rFonts w:ascii="Klavika Rg" w:hAnsi="Klavika Rg" w:cstheme="minorHAnsi"/>
          <w:color w:val="auto"/>
          <w:sz w:val="24"/>
          <w:lang w:val="en-GB"/>
        </w:rPr>
        <w:t xml:space="preserve"> </w:t>
      </w:r>
    </w:p>
    <w:p w14:paraId="49334869" w14:textId="4EAEF77D" w:rsidR="00A93301" w:rsidRDefault="00A93301" w:rsidP="00A93301">
      <w:pPr>
        <w:pStyle w:val="Styl3"/>
        <w:spacing w:after="0"/>
        <w:jc w:val="left"/>
        <w:rPr>
          <w:rFonts w:ascii="Klavika Rg" w:hAnsi="Klavika Rg" w:cstheme="minorHAnsi"/>
          <w:b/>
          <w:color w:val="auto"/>
          <w:sz w:val="24"/>
          <w:lang w:val="en-GB"/>
        </w:rPr>
      </w:pPr>
      <w:r>
        <w:rPr>
          <w:rFonts w:ascii="Klavika Rg" w:hAnsi="Klavika Rg" w:cstheme="minorHAnsi"/>
          <w:b/>
          <w:color w:val="auto"/>
          <w:sz w:val="24"/>
          <w:lang w:val="en-GB"/>
        </w:rPr>
        <w:t>14:</w:t>
      </w:r>
      <w:r w:rsidR="00A77DAA">
        <w:rPr>
          <w:rFonts w:ascii="Klavika Rg" w:hAnsi="Klavika Rg" w:cstheme="minorHAnsi"/>
          <w:b/>
          <w:color w:val="auto"/>
          <w:sz w:val="24"/>
          <w:lang w:val="en-GB"/>
        </w:rPr>
        <w:t>30</w:t>
      </w:r>
      <w:r>
        <w:rPr>
          <w:rFonts w:ascii="Klavika Rg" w:hAnsi="Klavika Rg" w:cstheme="minorHAnsi"/>
          <w:b/>
          <w:color w:val="auto"/>
          <w:sz w:val="24"/>
          <w:lang w:val="en-GB"/>
        </w:rPr>
        <w:t xml:space="preserve"> – </w:t>
      </w:r>
      <w:r w:rsidRPr="008F4B19">
        <w:rPr>
          <w:rFonts w:ascii="Klavika Rg" w:hAnsi="Klavika Rg" w:cstheme="minorHAnsi"/>
          <w:b/>
          <w:color w:val="auto"/>
          <w:sz w:val="24"/>
          <w:lang w:val="en-GB"/>
        </w:rPr>
        <w:t>1</w:t>
      </w:r>
      <w:r w:rsidR="00A77DAA">
        <w:rPr>
          <w:rFonts w:ascii="Klavika Rg" w:hAnsi="Klavika Rg" w:cstheme="minorHAnsi"/>
          <w:b/>
          <w:color w:val="auto"/>
          <w:sz w:val="24"/>
          <w:lang w:val="en-GB"/>
        </w:rPr>
        <w:t>5</w:t>
      </w:r>
      <w:r w:rsidRPr="008F4B19">
        <w:rPr>
          <w:rFonts w:ascii="Klavika Rg" w:hAnsi="Klavika Rg" w:cstheme="minorHAnsi"/>
          <w:b/>
          <w:color w:val="auto"/>
          <w:sz w:val="24"/>
          <w:lang w:val="en-GB"/>
        </w:rPr>
        <w:t>:</w:t>
      </w:r>
      <w:r w:rsidR="00A77DAA">
        <w:rPr>
          <w:rFonts w:ascii="Klavika Rg" w:hAnsi="Klavika Rg" w:cstheme="minorHAnsi"/>
          <w:b/>
          <w:color w:val="auto"/>
          <w:sz w:val="24"/>
          <w:lang w:val="en-GB"/>
        </w:rPr>
        <w:t>00</w:t>
      </w:r>
      <w:r>
        <w:rPr>
          <w:rFonts w:ascii="Klavika Rg" w:hAnsi="Klavika Rg" w:cstheme="minorHAnsi"/>
          <w:b/>
          <w:color w:val="auto"/>
          <w:sz w:val="24"/>
          <w:lang w:val="en-GB"/>
        </w:rPr>
        <w:t xml:space="preserve"> – </w:t>
      </w:r>
      <w:r w:rsidRPr="00A93301">
        <w:rPr>
          <w:rFonts w:ascii="Klavika Rg" w:hAnsi="Klavika Rg" w:cstheme="minorHAnsi"/>
          <w:color w:val="auto"/>
          <w:sz w:val="24"/>
          <w:lang w:val="en-GB"/>
        </w:rPr>
        <w:t xml:space="preserve">The Soil Omnibus of the </w:t>
      </w:r>
      <w:proofErr w:type="spellStart"/>
      <w:r w:rsidRPr="00A93301">
        <w:rPr>
          <w:rFonts w:ascii="Klavika Rg" w:hAnsi="Klavika Rg" w:cstheme="minorHAnsi"/>
          <w:color w:val="auto"/>
          <w:sz w:val="24"/>
          <w:lang w:val="en-GB"/>
        </w:rPr>
        <w:t>SYStem</w:t>
      </w:r>
      <w:proofErr w:type="spellEnd"/>
      <w:r w:rsidRPr="00A93301">
        <w:rPr>
          <w:rFonts w:ascii="Klavika Rg" w:hAnsi="Klavika Rg" w:cstheme="minorHAnsi"/>
          <w:color w:val="auto"/>
          <w:sz w:val="24"/>
          <w:lang w:val="en-GB"/>
        </w:rPr>
        <w:t xml:space="preserve"> project. A general overview.</w:t>
      </w:r>
      <w:r>
        <w:rPr>
          <w:rFonts w:ascii="Klavika Rg" w:hAnsi="Klavika Rg" w:cstheme="minorHAnsi"/>
          <w:b/>
          <w:color w:val="auto"/>
          <w:sz w:val="24"/>
          <w:lang w:val="en-GB"/>
        </w:rPr>
        <w:t xml:space="preserve"> </w:t>
      </w:r>
    </w:p>
    <w:p w14:paraId="73DDC470" w14:textId="65AF8449" w:rsidR="00131796" w:rsidRDefault="00131796" w:rsidP="00A93301">
      <w:pPr>
        <w:pStyle w:val="Styl3"/>
        <w:spacing w:after="0"/>
        <w:jc w:val="left"/>
        <w:rPr>
          <w:rFonts w:ascii="Klavika Rg" w:hAnsi="Klavika Rg" w:cstheme="minorHAnsi"/>
          <w:color w:val="auto"/>
          <w:sz w:val="24"/>
          <w:lang w:val="en-GB"/>
        </w:rPr>
      </w:pPr>
      <w:r>
        <w:rPr>
          <w:rFonts w:ascii="Klavika Rg" w:hAnsi="Klavika Rg" w:cstheme="minorHAnsi"/>
          <w:b/>
          <w:color w:val="auto"/>
          <w:sz w:val="24"/>
          <w:lang w:val="en-GB"/>
        </w:rPr>
        <w:t>1</w:t>
      </w:r>
      <w:r w:rsidR="00A77DAA">
        <w:rPr>
          <w:rFonts w:ascii="Klavika Rg" w:hAnsi="Klavika Rg" w:cstheme="minorHAnsi"/>
          <w:b/>
          <w:color w:val="auto"/>
          <w:sz w:val="24"/>
          <w:lang w:val="en-GB"/>
        </w:rPr>
        <w:t>5</w:t>
      </w:r>
      <w:r>
        <w:rPr>
          <w:rFonts w:ascii="Klavika Rg" w:hAnsi="Klavika Rg" w:cstheme="minorHAnsi"/>
          <w:b/>
          <w:color w:val="auto"/>
          <w:sz w:val="24"/>
          <w:lang w:val="en-GB"/>
        </w:rPr>
        <w:t>:</w:t>
      </w:r>
      <w:r w:rsidR="00A77DAA">
        <w:rPr>
          <w:rFonts w:ascii="Klavika Rg" w:hAnsi="Klavika Rg" w:cstheme="minorHAnsi"/>
          <w:b/>
          <w:color w:val="auto"/>
          <w:sz w:val="24"/>
          <w:lang w:val="en-GB"/>
        </w:rPr>
        <w:t>00</w:t>
      </w:r>
      <w:r>
        <w:rPr>
          <w:rFonts w:ascii="Klavika Rg" w:hAnsi="Klavika Rg" w:cstheme="minorHAnsi"/>
          <w:b/>
          <w:color w:val="auto"/>
          <w:sz w:val="24"/>
          <w:lang w:val="en-GB"/>
        </w:rPr>
        <w:t xml:space="preserve"> – </w:t>
      </w:r>
      <w:r w:rsidRPr="008F4B19">
        <w:rPr>
          <w:rFonts w:ascii="Klavika Rg" w:hAnsi="Klavika Rg" w:cstheme="minorHAnsi"/>
          <w:b/>
          <w:color w:val="auto"/>
          <w:sz w:val="24"/>
          <w:lang w:val="en-GB"/>
        </w:rPr>
        <w:t>1</w:t>
      </w:r>
      <w:r>
        <w:rPr>
          <w:rFonts w:ascii="Klavika Rg" w:hAnsi="Klavika Rg" w:cstheme="minorHAnsi"/>
          <w:b/>
          <w:color w:val="auto"/>
          <w:sz w:val="24"/>
          <w:lang w:val="en-GB"/>
        </w:rPr>
        <w:t>5</w:t>
      </w:r>
      <w:r w:rsidRPr="008F4B19">
        <w:rPr>
          <w:rFonts w:ascii="Klavika Rg" w:hAnsi="Klavika Rg" w:cstheme="minorHAnsi"/>
          <w:b/>
          <w:color w:val="auto"/>
          <w:sz w:val="24"/>
          <w:lang w:val="en-GB"/>
        </w:rPr>
        <w:t>:</w:t>
      </w:r>
      <w:r w:rsidR="00A77DAA">
        <w:rPr>
          <w:rFonts w:ascii="Klavika Rg" w:hAnsi="Klavika Rg" w:cstheme="minorHAnsi"/>
          <w:b/>
          <w:color w:val="auto"/>
          <w:sz w:val="24"/>
          <w:lang w:val="en-GB"/>
        </w:rPr>
        <w:t>20</w:t>
      </w:r>
      <w:r>
        <w:rPr>
          <w:rFonts w:ascii="Klavika Rg" w:hAnsi="Klavika Rg" w:cstheme="minorHAnsi"/>
          <w:b/>
          <w:color w:val="auto"/>
          <w:sz w:val="24"/>
          <w:lang w:val="en-GB"/>
        </w:rPr>
        <w:t xml:space="preserve"> – </w:t>
      </w:r>
      <w:r w:rsidRPr="00131796">
        <w:rPr>
          <w:rFonts w:ascii="Klavika Rg" w:hAnsi="Klavika Rg" w:cstheme="minorHAnsi"/>
          <w:color w:val="auto"/>
          <w:sz w:val="24"/>
          <w:lang w:val="en-GB"/>
        </w:rPr>
        <w:t>Which is the ideal soil composition for adequate st</w:t>
      </w:r>
      <w:r>
        <w:rPr>
          <w:rFonts w:ascii="Klavika Rg" w:hAnsi="Klavika Rg" w:cstheme="minorHAnsi"/>
          <w:color w:val="auto"/>
          <w:sz w:val="24"/>
          <w:lang w:val="en-GB"/>
        </w:rPr>
        <w:t>or</w:t>
      </w:r>
      <w:r w:rsidRPr="00131796">
        <w:rPr>
          <w:rFonts w:ascii="Klavika Rg" w:hAnsi="Klavika Rg" w:cstheme="minorHAnsi"/>
          <w:color w:val="auto"/>
          <w:sz w:val="24"/>
          <w:lang w:val="en-GB"/>
        </w:rPr>
        <w:t xml:space="preserve">mwater management? </w:t>
      </w:r>
      <w:r>
        <w:rPr>
          <w:rFonts w:ascii="Klavika Rg" w:hAnsi="Klavika Rg" w:cstheme="minorHAnsi"/>
          <w:color w:val="auto"/>
          <w:sz w:val="24"/>
          <w:lang w:val="en-GB"/>
        </w:rPr>
        <w:t xml:space="preserve">The sponge city project in </w:t>
      </w:r>
      <w:proofErr w:type="spellStart"/>
      <w:r>
        <w:rPr>
          <w:rFonts w:ascii="Klavika Rg" w:hAnsi="Klavika Rg" w:cstheme="minorHAnsi"/>
          <w:color w:val="auto"/>
          <w:sz w:val="24"/>
          <w:lang w:val="en-GB"/>
        </w:rPr>
        <w:t>Pécs</w:t>
      </w:r>
      <w:proofErr w:type="spellEnd"/>
      <w:r>
        <w:rPr>
          <w:rFonts w:ascii="Klavika Rg" w:hAnsi="Klavika Rg" w:cstheme="minorHAnsi"/>
          <w:color w:val="auto"/>
          <w:sz w:val="24"/>
          <w:lang w:val="en-GB"/>
        </w:rPr>
        <w:t>. Results of a rain garden experiment.</w:t>
      </w:r>
    </w:p>
    <w:p w14:paraId="443051B6" w14:textId="51E46214" w:rsidR="00131796" w:rsidRPr="00A77DAA" w:rsidRDefault="00131796" w:rsidP="00131796">
      <w:pPr>
        <w:pStyle w:val="Styl3"/>
        <w:spacing w:after="0"/>
        <w:jc w:val="left"/>
        <w:rPr>
          <w:rFonts w:ascii="Klavika Rg" w:hAnsi="Klavika Rg" w:cstheme="minorHAnsi"/>
          <w:color w:val="auto"/>
          <w:sz w:val="24"/>
          <w:lang w:val="en-GB"/>
        </w:rPr>
      </w:pPr>
      <w:r>
        <w:rPr>
          <w:rFonts w:ascii="Klavika Rg" w:hAnsi="Klavika Rg" w:cstheme="minorHAnsi"/>
          <w:b/>
          <w:color w:val="auto"/>
          <w:sz w:val="24"/>
          <w:lang w:val="en-GB"/>
        </w:rPr>
        <w:t>15:</w:t>
      </w:r>
      <w:r w:rsidR="00A77DAA">
        <w:rPr>
          <w:rFonts w:ascii="Klavika Rg" w:hAnsi="Klavika Rg" w:cstheme="minorHAnsi"/>
          <w:b/>
          <w:color w:val="auto"/>
          <w:sz w:val="24"/>
          <w:lang w:val="en-GB"/>
        </w:rPr>
        <w:t>20</w:t>
      </w:r>
      <w:r>
        <w:rPr>
          <w:rFonts w:ascii="Klavika Rg" w:hAnsi="Klavika Rg" w:cstheme="minorHAnsi"/>
          <w:b/>
          <w:color w:val="auto"/>
          <w:sz w:val="24"/>
          <w:lang w:val="en-GB"/>
        </w:rPr>
        <w:t xml:space="preserve"> – </w:t>
      </w:r>
      <w:r w:rsidRPr="008F4B19">
        <w:rPr>
          <w:rFonts w:ascii="Klavika Rg" w:hAnsi="Klavika Rg" w:cstheme="minorHAnsi"/>
          <w:b/>
          <w:color w:val="auto"/>
          <w:sz w:val="24"/>
          <w:lang w:val="en-GB"/>
        </w:rPr>
        <w:t>1</w:t>
      </w:r>
      <w:r>
        <w:rPr>
          <w:rFonts w:ascii="Klavika Rg" w:hAnsi="Klavika Rg" w:cstheme="minorHAnsi"/>
          <w:b/>
          <w:color w:val="auto"/>
          <w:sz w:val="24"/>
          <w:lang w:val="en-GB"/>
        </w:rPr>
        <w:t>5</w:t>
      </w:r>
      <w:r w:rsidRPr="008F4B19">
        <w:rPr>
          <w:rFonts w:ascii="Klavika Rg" w:hAnsi="Klavika Rg" w:cstheme="minorHAnsi"/>
          <w:b/>
          <w:color w:val="auto"/>
          <w:sz w:val="24"/>
          <w:lang w:val="en-GB"/>
        </w:rPr>
        <w:t>:</w:t>
      </w:r>
      <w:r w:rsidR="00A77DAA">
        <w:rPr>
          <w:rFonts w:ascii="Klavika Rg" w:hAnsi="Klavika Rg" w:cstheme="minorHAnsi"/>
          <w:b/>
          <w:color w:val="auto"/>
          <w:sz w:val="24"/>
          <w:lang w:val="en-GB"/>
        </w:rPr>
        <w:t>40</w:t>
      </w:r>
      <w:r>
        <w:rPr>
          <w:rFonts w:ascii="Klavika Rg" w:hAnsi="Klavika Rg" w:cstheme="minorHAnsi"/>
          <w:b/>
          <w:color w:val="auto"/>
          <w:sz w:val="24"/>
          <w:lang w:val="en-GB"/>
        </w:rPr>
        <w:t xml:space="preserve"> – </w:t>
      </w:r>
      <w:r w:rsidRPr="00A77DAA">
        <w:rPr>
          <w:rFonts w:ascii="Klavika Rg" w:hAnsi="Klavika Rg" w:cstheme="minorHAnsi"/>
          <w:color w:val="auto"/>
          <w:sz w:val="24"/>
          <w:lang w:val="en-GB"/>
        </w:rPr>
        <w:t xml:space="preserve">Partitioning of rainwater into runoff and subsurface storage. Influence of soil texture and soil depth on flash flood vulnerability of </w:t>
      </w:r>
      <w:proofErr w:type="spellStart"/>
      <w:r w:rsidRPr="00A77DAA">
        <w:rPr>
          <w:rFonts w:ascii="Klavika Rg" w:hAnsi="Klavika Rg" w:cstheme="minorHAnsi"/>
          <w:color w:val="auto"/>
          <w:sz w:val="24"/>
          <w:lang w:val="en-GB"/>
        </w:rPr>
        <w:t>Pécs</w:t>
      </w:r>
      <w:proofErr w:type="spellEnd"/>
      <w:r w:rsidRPr="00A77DAA">
        <w:rPr>
          <w:rFonts w:ascii="Klavika Rg" w:hAnsi="Klavika Rg" w:cstheme="minorHAnsi"/>
          <w:color w:val="auto"/>
          <w:sz w:val="24"/>
          <w:lang w:val="en-GB"/>
        </w:rPr>
        <w:t xml:space="preserve">. </w:t>
      </w:r>
    </w:p>
    <w:p w14:paraId="197C247D" w14:textId="3E6614CE" w:rsidR="00695723" w:rsidRPr="001A16AE" w:rsidRDefault="0004221C" w:rsidP="00EB004C">
      <w:pPr>
        <w:pStyle w:val="Styl3"/>
        <w:spacing w:after="0"/>
        <w:jc w:val="left"/>
        <w:rPr>
          <w:rFonts w:ascii="Klavika Rg" w:hAnsi="Klavika Rg" w:cstheme="minorHAnsi"/>
          <w:bCs/>
          <w:color w:val="auto"/>
          <w:sz w:val="24"/>
          <w:lang w:val="en-GB"/>
        </w:rPr>
      </w:pPr>
      <w:r>
        <w:rPr>
          <w:rFonts w:ascii="Klavika Rg" w:hAnsi="Klavika Rg" w:cstheme="minorHAnsi"/>
          <w:b/>
          <w:color w:val="auto"/>
          <w:sz w:val="24"/>
          <w:lang w:val="en-GB"/>
        </w:rPr>
        <w:t>1</w:t>
      </w:r>
      <w:r w:rsidR="00131796">
        <w:rPr>
          <w:rFonts w:ascii="Klavika Rg" w:hAnsi="Klavika Rg" w:cstheme="minorHAnsi"/>
          <w:b/>
          <w:color w:val="auto"/>
          <w:sz w:val="24"/>
          <w:lang w:val="en-GB"/>
        </w:rPr>
        <w:t>5</w:t>
      </w:r>
      <w:r w:rsidR="00695723" w:rsidRPr="008F4B19">
        <w:rPr>
          <w:rFonts w:ascii="Klavika Rg" w:hAnsi="Klavika Rg" w:cstheme="minorHAnsi"/>
          <w:b/>
          <w:color w:val="auto"/>
          <w:sz w:val="24"/>
          <w:lang w:val="en-GB"/>
        </w:rPr>
        <w:t>:</w:t>
      </w:r>
      <w:r w:rsidR="00131796">
        <w:rPr>
          <w:rFonts w:ascii="Klavika Rg" w:hAnsi="Klavika Rg" w:cstheme="minorHAnsi"/>
          <w:b/>
          <w:color w:val="auto"/>
          <w:sz w:val="24"/>
          <w:lang w:val="en-GB"/>
        </w:rPr>
        <w:t>4</w:t>
      </w:r>
      <w:r w:rsidR="00A77DAA">
        <w:rPr>
          <w:rFonts w:ascii="Klavika Rg" w:hAnsi="Klavika Rg" w:cstheme="minorHAnsi"/>
          <w:b/>
          <w:color w:val="auto"/>
          <w:sz w:val="24"/>
          <w:lang w:val="en-GB"/>
        </w:rPr>
        <w:t>0</w:t>
      </w:r>
      <w:r w:rsidR="00695723" w:rsidRPr="008F4B19">
        <w:rPr>
          <w:rFonts w:ascii="Klavika Rg" w:hAnsi="Klavika Rg" w:cstheme="minorHAnsi"/>
          <w:b/>
          <w:color w:val="auto"/>
          <w:sz w:val="24"/>
          <w:lang w:val="en-GB"/>
        </w:rPr>
        <w:t xml:space="preserve"> – </w:t>
      </w:r>
      <w:r>
        <w:rPr>
          <w:rFonts w:ascii="Klavika Rg" w:hAnsi="Klavika Rg" w:cstheme="minorHAnsi"/>
          <w:b/>
          <w:color w:val="auto"/>
          <w:sz w:val="24"/>
          <w:lang w:val="en-GB"/>
        </w:rPr>
        <w:t>1</w:t>
      </w:r>
      <w:r w:rsidR="00131796">
        <w:rPr>
          <w:rFonts w:ascii="Klavika Rg" w:hAnsi="Klavika Rg" w:cstheme="minorHAnsi"/>
          <w:b/>
          <w:color w:val="auto"/>
          <w:sz w:val="24"/>
          <w:lang w:val="en-GB"/>
        </w:rPr>
        <w:t>6</w:t>
      </w:r>
      <w:r w:rsidR="00695723" w:rsidRPr="008F4B19">
        <w:rPr>
          <w:rFonts w:ascii="Klavika Rg" w:hAnsi="Klavika Rg" w:cstheme="minorHAnsi"/>
          <w:b/>
          <w:color w:val="auto"/>
          <w:sz w:val="24"/>
          <w:lang w:val="en-GB"/>
        </w:rPr>
        <w:t>:</w:t>
      </w:r>
      <w:r w:rsidR="00131796">
        <w:rPr>
          <w:rFonts w:ascii="Klavika Rg" w:hAnsi="Klavika Rg" w:cstheme="minorHAnsi"/>
          <w:b/>
          <w:color w:val="auto"/>
          <w:sz w:val="24"/>
          <w:lang w:val="en-GB"/>
        </w:rPr>
        <w:t>4</w:t>
      </w:r>
      <w:r w:rsidR="00695723" w:rsidRPr="008F4B19">
        <w:rPr>
          <w:rFonts w:ascii="Klavika Rg" w:hAnsi="Klavika Rg" w:cstheme="minorHAnsi"/>
          <w:b/>
          <w:color w:val="auto"/>
          <w:sz w:val="24"/>
          <w:lang w:val="en-GB"/>
        </w:rPr>
        <w:t>5</w:t>
      </w:r>
      <w:r w:rsidR="00EB004C">
        <w:rPr>
          <w:rFonts w:ascii="Klavika Rg" w:hAnsi="Klavika Rg" w:cstheme="minorHAnsi"/>
          <w:b/>
          <w:color w:val="auto"/>
          <w:sz w:val="24"/>
          <w:lang w:val="en-GB"/>
        </w:rPr>
        <w:t>/Sunset</w:t>
      </w:r>
      <w:r w:rsidR="00695723" w:rsidRPr="008F4B19">
        <w:rPr>
          <w:rFonts w:ascii="Klavika Rg" w:hAnsi="Klavika Rg" w:cstheme="minorHAnsi"/>
          <w:b/>
          <w:color w:val="auto"/>
          <w:sz w:val="24"/>
          <w:lang w:val="en-GB"/>
        </w:rPr>
        <w:t xml:space="preserve"> –</w:t>
      </w:r>
      <w:r w:rsidR="00695723">
        <w:rPr>
          <w:rFonts w:ascii="Klavika Rg" w:hAnsi="Klavika Rg" w:cstheme="minorHAnsi"/>
          <w:b/>
          <w:color w:val="auto"/>
          <w:sz w:val="24"/>
          <w:lang w:val="en-GB"/>
        </w:rPr>
        <w:t xml:space="preserve"> </w:t>
      </w:r>
      <w:r w:rsidR="00C5570F" w:rsidRPr="006E0867">
        <w:rPr>
          <w:rFonts w:ascii="Klavika Rg" w:hAnsi="Klavika Rg" w:cstheme="minorHAnsi"/>
          <w:bCs/>
          <w:color w:val="auto"/>
          <w:sz w:val="24"/>
          <w:lang w:val="en-GB"/>
        </w:rPr>
        <w:t xml:space="preserve">Classification of </w:t>
      </w:r>
      <w:proofErr w:type="spellStart"/>
      <w:r w:rsidR="00131796">
        <w:rPr>
          <w:rFonts w:ascii="Klavika Rg" w:hAnsi="Klavika Rg" w:cstheme="minorHAnsi"/>
          <w:bCs/>
          <w:color w:val="auto"/>
          <w:sz w:val="24"/>
          <w:lang w:val="en-GB"/>
        </w:rPr>
        <w:t>Technosols</w:t>
      </w:r>
      <w:proofErr w:type="spellEnd"/>
      <w:r w:rsidR="00131796">
        <w:rPr>
          <w:rFonts w:ascii="Klavika Rg" w:hAnsi="Klavika Rg" w:cstheme="minorHAnsi"/>
          <w:bCs/>
          <w:color w:val="auto"/>
          <w:sz w:val="24"/>
          <w:lang w:val="en-GB"/>
        </w:rPr>
        <w:t xml:space="preserve"> and Anthroposols</w:t>
      </w:r>
      <w:r w:rsidR="00C5570F" w:rsidRPr="006E0867">
        <w:rPr>
          <w:rFonts w:ascii="Klavika Rg" w:hAnsi="Klavika Rg" w:cstheme="minorHAnsi"/>
          <w:bCs/>
          <w:color w:val="auto"/>
          <w:sz w:val="24"/>
          <w:lang w:val="en-GB"/>
        </w:rPr>
        <w:t xml:space="preserve"> according to the WRB </w:t>
      </w:r>
      <w:r w:rsidR="00131796">
        <w:rPr>
          <w:rFonts w:ascii="Klavika Rg" w:hAnsi="Klavika Rg" w:cstheme="minorHAnsi"/>
          <w:bCs/>
          <w:color w:val="auto"/>
          <w:sz w:val="24"/>
          <w:lang w:val="en-GB"/>
        </w:rPr>
        <w:t>around</w:t>
      </w:r>
      <w:r w:rsidR="006E0867" w:rsidRPr="006E0867">
        <w:rPr>
          <w:rFonts w:ascii="Klavika Rg" w:hAnsi="Klavika Rg" w:cstheme="minorHAnsi"/>
          <w:bCs/>
          <w:color w:val="auto"/>
          <w:sz w:val="24"/>
          <w:lang w:val="en-GB"/>
        </w:rPr>
        <w:t xml:space="preserve"> the </w:t>
      </w:r>
      <w:proofErr w:type="spellStart"/>
      <w:r w:rsidR="008E1F42">
        <w:rPr>
          <w:rFonts w:ascii="Klavika Rg" w:hAnsi="Klavika Rg" w:cstheme="minorHAnsi"/>
          <w:bCs/>
          <w:color w:val="auto"/>
          <w:sz w:val="24"/>
          <w:lang w:val="en-GB"/>
        </w:rPr>
        <w:t>T</w:t>
      </w:r>
      <w:r w:rsidR="006E0867" w:rsidRPr="006E0867">
        <w:rPr>
          <w:rFonts w:ascii="Klavika Rg" w:hAnsi="Klavika Rg" w:cstheme="minorHAnsi"/>
          <w:bCs/>
          <w:color w:val="auto"/>
          <w:sz w:val="24"/>
          <w:lang w:val="en-GB"/>
        </w:rPr>
        <w:t>estvérvárosok</w:t>
      </w:r>
      <w:proofErr w:type="spellEnd"/>
      <w:r w:rsidR="006E0867" w:rsidRPr="006E0867">
        <w:rPr>
          <w:rFonts w:ascii="Klavika Rg" w:hAnsi="Klavika Rg" w:cstheme="minorHAnsi"/>
          <w:bCs/>
          <w:color w:val="auto"/>
          <w:sz w:val="24"/>
          <w:lang w:val="en-GB"/>
        </w:rPr>
        <w:t xml:space="preserve"> </w:t>
      </w:r>
      <w:proofErr w:type="spellStart"/>
      <w:r w:rsidR="006E0867" w:rsidRPr="006E0867">
        <w:rPr>
          <w:rFonts w:ascii="Klavika Rg" w:hAnsi="Klavika Rg" w:cstheme="minorHAnsi"/>
          <w:bCs/>
          <w:color w:val="auto"/>
          <w:sz w:val="24"/>
          <w:lang w:val="en-GB"/>
        </w:rPr>
        <w:t>Terei</w:t>
      </w:r>
      <w:proofErr w:type="spellEnd"/>
      <w:r w:rsidR="006E0867" w:rsidRPr="006E0867">
        <w:rPr>
          <w:rFonts w:ascii="Klavika Rg" w:hAnsi="Klavika Rg" w:cstheme="minorHAnsi"/>
          <w:bCs/>
          <w:color w:val="auto"/>
          <w:sz w:val="24"/>
          <w:lang w:val="en-GB"/>
        </w:rPr>
        <w:t xml:space="preserve"> </w:t>
      </w:r>
      <w:r w:rsidR="008E1F42">
        <w:rPr>
          <w:rFonts w:ascii="Klavika Rg" w:hAnsi="Klavika Rg" w:cstheme="minorHAnsi"/>
          <w:bCs/>
          <w:color w:val="auto"/>
          <w:sz w:val="24"/>
          <w:lang w:val="en-GB"/>
        </w:rPr>
        <w:t>El</w:t>
      </w:r>
      <w:r w:rsidR="006E0867" w:rsidRPr="006E0867">
        <w:rPr>
          <w:rFonts w:ascii="Klavika Rg" w:hAnsi="Klavika Rg" w:cstheme="minorHAnsi"/>
          <w:bCs/>
          <w:color w:val="auto"/>
          <w:sz w:val="24"/>
          <w:lang w:val="en-GB"/>
        </w:rPr>
        <w:t>ementary School</w:t>
      </w:r>
      <w:r w:rsidR="00EB004C">
        <w:rPr>
          <w:rFonts w:ascii="Klavika Rg" w:hAnsi="Klavika Rg" w:cstheme="minorHAnsi"/>
          <w:bCs/>
          <w:color w:val="auto"/>
          <w:sz w:val="24"/>
          <w:lang w:val="en-GB"/>
        </w:rPr>
        <w:t xml:space="preserve">. </w:t>
      </w:r>
      <w:proofErr w:type="spellStart"/>
      <w:r w:rsidR="00EB004C">
        <w:rPr>
          <w:rFonts w:ascii="Verdana" w:hAnsi="Verdana"/>
        </w:rPr>
        <w:t>SYStem</w:t>
      </w:r>
      <w:proofErr w:type="spellEnd"/>
      <w:r w:rsidR="00EB004C">
        <w:rPr>
          <w:rFonts w:ascii="Verdana" w:hAnsi="Verdana"/>
        </w:rPr>
        <w:t xml:space="preserve"> soil application in the field.</w:t>
      </w:r>
    </w:p>
    <w:p w14:paraId="1122B7B2" w14:textId="77777777" w:rsidR="00695723" w:rsidRPr="008F4B19" w:rsidRDefault="00695723" w:rsidP="00496768">
      <w:pPr>
        <w:pStyle w:val="Styl3"/>
        <w:spacing w:after="0"/>
        <w:jc w:val="left"/>
        <w:rPr>
          <w:rFonts w:ascii="Klavika Rg" w:hAnsi="Klavika Rg" w:cstheme="minorHAnsi"/>
          <w:i/>
          <w:color w:val="auto"/>
          <w:sz w:val="24"/>
          <w:lang w:val="en-GB"/>
        </w:rPr>
      </w:pPr>
    </w:p>
    <w:p w14:paraId="2BC4C4EF" w14:textId="77777777" w:rsidR="00675643" w:rsidRPr="008F4B19" w:rsidRDefault="00675643" w:rsidP="00675643">
      <w:pPr>
        <w:pStyle w:val="Styl3"/>
        <w:spacing w:after="0"/>
        <w:jc w:val="left"/>
        <w:rPr>
          <w:rFonts w:ascii="Klavika Rg" w:hAnsi="Klavika Rg" w:cstheme="minorHAnsi"/>
          <w:i/>
          <w:color w:val="auto"/>
          <w:sz w:val="24"/>
          <w:lang w:val="en-GB"/>
        </w:rPr>
      </w:pPr>
    </w:p>
    <w:p w14:paraId="2CF88FA4" w14:textId="77777777" w:rsidR="00C70C0C" w:rsidRPr="008F4B19" w:rsidRDefault="00C70C0C" w:rsidP="007E785B">
      <w:pPr>
        <w:pStyle w:val="Styl3"/>
        <w:spacing w:after="0"/>
        <w:jc w:val="center"/>
        <w:rPr>
          <w:rFonts w:ascii="Klavika Rg" w:hAnsi="Klavika Rg" w:cstheme="minorHAnsi"/>
          <w:b/>
          <w:color w:val="auto"/>
          <w:sz w:val="24"/>
          <w:lang w:val="pl-PL"/>
        </w:rPr>
      </w:pPr>
    </w:p>
    <w:p w14:paraId="413F0B1E" w14:textId="6D2368BC" w:rsidR="00976F4E" w:rsidRPr="008F4B19" w:rsidRDefault="00F27B4A" w:rsidP="007E785B">
      <w:pPr>
        <w:pStyle w:val="Styl3"/>
        <w:spacing w:after="0"/>
        <w:jc w:val="center"/>
        <w:rPr>
          <w:rFonts w:ascii="Klavika Rg" w:hAnsi="Klavika Rg" w:cstheme="minorHAnsi"/>
          <w:b/>
          <w:color w:val="auto"/>
          <w:sz w:val="24"/>
          <w:lang w:val="en-GB"/>
        </w:rPr>
      </w:pPr>
      <w:r w:rsidRPr="008F4B19">
        <w:rPr>
          <w:rFonts w:ascii="Klavika Rg" w:eastAsiaTheme="minorHAnsi" w:hAnsi="Klavika Rg" w:cs="Calibri"/>
          <w:b/>
          <w:bCs/>
          <w:noProof/>
          <w:color w:val="auto"/>
          <w:sz w:val="40"/>
          <w:szCs w:val="40"/>
          <w:lang w:val="en-GB" w:eastAsia="en-GB"/>
        </w:rPr>
        <w:drawing>
          <wp:anchor distT="0" distB="0" distL="114300" distR="114300" simplePos="0" relativeHeight="251663360" behindDoc="0" locked="0" layoutInCell="1" allowOverlap="1" wp14:anchorId="4E792765" wp14:editId="601EA949">
            <wp:simplePos x="0" y="0"/>
            <wp:positionH relativeFrom="column">
              <wp:posOffset>237490</wp:posOffset>
            </wp:positionH>
            <wp:positionV relativeFrom="paragraph">
              <wp:posOffset>2399245</wp:posOffset>
            </wp:positionV>
            <wp:extent cx="1202400" cy="898868"/>
            <wp:effectExtent l="0" t="0" r="0" b="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400" cy="898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A50" w:rsidRPr="008F4B19">
        <w:rPr>
          <w:rFonts w:ascii="Klavika Rg" w:hAnsi="Klavika Rg" w:cstheme="minorHAnsi"/>
          <w:b/>
          <w:noProof/>
          <w:color w:val="auto"/>
          <w:sz w:val="24"/>
          <w:lang w:val="en-GB" w:eastAsia="en-GB"/>
        </w:rPr>
        <w:drawing>
          <wp:inline distT="0" distB="0" distL="0" distR="0" wp14:anchorId="4D2975E5" wp14:editId="0C01FC10">
            <wp:extent cx="5472000" cy="3420000"/>
            <wp:effectExtent l="0" t="0" r="0" b="9525"/>
            <wp:docPr id="6" name="Obraz 6" descr="I:\_p-r-a-c-a\__SYStem\10. SC&amp;E 2 - 2022\omnib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:\_p-r-a-c-a\__SYStem\10. SC&amp;E 2 - 2022\omnibu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915" cy="3426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6F4E" w:rsidRPr="008F4B19" w:rsidSect="00F27B4A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aris SI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lavika Rg">
    <w:altName w:val="Arial"/>
    <w:panose1 w:val="00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136"/>
    <w:rsid w:val="00033249"/>
    <w:rsid w:val="000371C8"/>
    <w:rsid w:val="0004221C"/>
    <w:rsid w:val="00084865"/>
    <w:rsid w:val="000B4697"/>
    <w:rsid w:val="000C0D70"/>
    <w:rsid w:val="000D2116"/>
    <w:rsid w:val="000E07BF"/>
    <w:rsid w:val="00131796"/>
    <w:rsid w:val="00145FE3"/>
    <w:rsid w:val="00192170"/>
    <w:rsid w:val="001A16AE"/>
    <w:rsid w:val="00285E2F"/>
    <w:rsid w:val="00291A50"/>
    <w:rsid w:val="00291B2E"/>
    <w:rsid w:val="0029260C"/>
    <w:rsid w:val="002C487D"/>
    <w:rsid w:val="002F2F08"/>
    <w:rsid w:val="0035291A"/>
    <w:rsid w:val="003E3C3F"/>
    <w:rsid w:val="00445E85"/>
    <w:rsid w:val="00455DDC"/>
    <w:rsid w:val="00496768"/>
    <w:rsid w:val="004B4898"/>
    <w:rsid w:val="004C5CE4"/>
    <w:rsid w:val="005553CE"/>
    <w:rsid w:val="00590F28"/>
    <w:rsid w:val="005A1540"/>
    <w:rsid w:val="005E623F"/>
    <w:rsid w:val="006379FF"/>
    <w:rsid w:val="00640847"/>
    <w:rsid w:val="00655B44"/>
    <w:rsid w:val="00662EBE"/>
    <w:rsid w:val="00667CA5"/>
    <w:rsid w:val="00672AB2"/>
    <w:rsid w:val="00675643"/>
    <w:rsid w:val="00675942"/>
    <w:rsid w:val="00695723"/>
    <w:rsid w:val="006E0867"/>
    <w:rsid w:val="006F3A74"/>
    <w:rsid w:val="006F4269"/>
    <w:rsid w:val="006F69FF"/>
    <w:rsid w:val="007033B5"/>
    <w:rsid w:val="0074002D"/>
    <w:rsid w:val="007A18D9"/>
    <w:rsid w:val="007A6A54"/>
    <w:rsid w:val="007E785B"/>
    <w:rsid w:val="007F275D"/>
    <w:rsid w:val="00803C15"/>
    <w:rsid w:val="00810C61"/>
    <w:rsid w:val="00896F51"/>
    <w:rsid w:val="00897CB6"/>
    <w:rsid w:val="008E1F42"/>
    <w:rsid w:val="008F2BD8"/>
    <w:rsid w:val="008F436D"/>
    <w:rsid w:val="008F4B19"/>
    <w:rsid w:val="008F7774"/>
    <w:rsid w:val="0090343F"/>
    <w:rsid w:val="00906F24"/>
    <w:rsid w:val="00916D7A"/>
    <w:rsid w:val="00976F4E"/>
    <w:rsid w:val="009A6DED"/>
    <w:rsid w:val="00A0043F"/>
    <w:rsid w:val="00A036DF"/>
    <w:rsid w:val="00A2050C"/>
    <w:rsid w:val="00A40F43"/>
    <w:rsid w:val="00A43E86"/>
    <w:rsid w:val="00A5125A"/>
    <w:rsid w:val="00A77DAA"/>
    <w:rsid w:val="00A835C1"/>
    <w:rsid w:val="00A93301"/>
    <w:rsid w:val="00AA0666"/>
    <w:rsid w:val="00AB144E"/>
    <w:rsid w:val="00AC08E0"/>
    <w:rsid w:val="00AC6F54"/>
    <w:rsid w:val="00AE75FE"/>
    <w:rsid w:val="00B340B5"/>
    <w:rsid w:val="00B450F2"/>
    <w:rsid w:val="00BC4AEF"/>
    <w:rsid w:val="00BC6068"/>
    <w:rsid w:val="00BD2CDA"/>
    <w:rsid w:val="00BF477D"/>
    <w:rsid w:val="00C17875"/>
    <w:rsid w:val="00C3139D"/>
    <w:rsid w:val="00C35B03"/>
    <w:rsid w:val="00C504AA"/>
    <w:rsid w:val="00C5570F"/>
    <w:rsid w:val="00C70C0C"/>
    <w:rsid w:val="00C85C76"/>
    <w:rsid w:val="00CA4F61"/>
    <w:rsid w:val="00CB48F4"/>
    <w:rsid w:val="00CC0AF6"/>
    <w:rsid w:val="00D060E5"/>
    <w:rsid w:val="00D44CF1"/>
    <w:rsid w:val="00DC07CD"/>
    <w:rsid w:val="00DC1FAB"/>
    <w:rsid w:val="00DE4EA3"/>
    <w:rsid w:val="00E20AE5"/>
    <w:rsid w:val="00E47D28"/>
    <w:rsid w:val="00E8305C"/>
    <w:rsid w:val="00EB004C"/>
    <w:rsid w:val="00EC58C7"/>
    <w:rsid w:val="00EF446D"/>
    <w:rsid w:val="00F004F8"/>
    <w:rsid w:val="00F27B4A"/>
    <w:rsid w:val="00F43013"/>
    <w:rsid w:val="00F4517F"/>
    <w:rsid w:val="00F552DB"/>
    <w:rsid w:val="00F644FA"/>
    <w:rsid w:val="00F87081"/>
    <w:rsid w:val="00F953B3"/>
    <w:rsid w:val="00FA3C87"/>
    <w:rsid w:val="00FD398E"/>
    <w:rsid w:val="00FD6BDD"/>
    <w:rsid w:val="00FD7136"/>
    <w:rsid w:val="00FE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9BED3"/>
  <w15:docId w15:val="{E2A58B04-9683-41C1-85F1-95B462D79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qFormat/>
    <w:rsid w:val="006F42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3">
    <w:name w:val="Styl3"/>
    <w:basedOn w:val="Norml"/>
    <w:link w:val="Styl3Znak"/>
    <w:qFormat/>
    <w:rsid w:val="00A2050C"/>
    <w:pPr>
      <w:spacing w:after="200" w:line="276" w:lineRule="auto"/>
      <w:jc w:val="both"/>
    </w:pPr>
    <w:rPr>
      <w:rFonts w:ascii="Times New Roman" w:eastAsia="Times New Roman" w:hAnsi="Times New Roman" w:cs="Times New Roman"/>
      <w:color w:val="000000"/>
      <w:lang w:val="en-US" w:eastAsia="pl-PL"/>
    </w:rPr>
  </w:style>
  <w:style w:type="character" w:customStyle="1" w:styleId="Styl3Znak">
    <w:name w:val="Styl3 Znak"/>
    <w:basedOn w:val="Bekezdsalapbettpusa"/>
    <w:link w:val="Styl3"/>
    <w:qFormat/>
    <w:rsid w:val="00A2050C"/>
    <w:rPr>
      <w:rFonts w:ascii="Times New Roman" w:eastAsia="Times New Roman" w:hAnsi="Times New Roman" w:cs="Times New Roman"/>
      <w:color w:val="000000"/>
      <w:lang w:val="en-US" w:eastAsia="pl-PL"/>
    </w:rPr>
  </w:style>
  <w:style w:type="character" w:styleId="Hiperhivatkozs">
    <w:name w:val="Hyperlink"/>
    <w:basedOn w:val="Bekezdsalapbettpusa"/>
    <w:uiPriority w:val="99"/>
    <w:unhideWhenUsed/>
    <w:rsid w:val="007E785B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E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7F83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FE7F83"/>
    <w:rPr>
      <w:b/>
      <w:bCs/>
    </w:rPr>
  </w:style>
  <w:style w:type="paragraph" w:customStyle="1" w:styleId="Default">
    <w:name w:val="Default"/>
    <w:rsid w:val="00AC6F54"/>
    <w:pPr>
      <w:autoSpaceDE w:val="0"/>
      <w:autoSpaceDN w:val="0"/>
      <w:adjustRightInd w:val="0"/>
      <w:spacing w:after="0" w:line="240" w:lineRule="auto"/>
    </w:pPr>
    <w:rPr>
      <w:rFonts w:ascii="Charis SIL" w:hAnsi="Charis SIL" w:cs="Charis SIL"/>
      <w:color w:val="000000"/>
      <w:sz w:val="24"/>
      <w:szCs w:val="24"/>
      <w:lang w:val="hu-HU"/>
    </w:rPr>
  </w:style>
  <w:style w:type="character" w:customStyle="1" w:styleId="q4iawc">
    <w:name w:val="q4iawc"/>
    <w:basedOn w:val="Bekezdsalapbettpusa"/>
    <w:rsid w:val="00AC6F54"/>
  </w:style>
  <w:style w:type="character" w:customStyle="1" w:styleId="viiyi">
    <w:name w:val="viiyi"/>
    <w:basedOn w:val="Bekezdsalapbettpusa"/>
    <w:rsid w:val="00AC6F54"/>
  </w:style>
  <w:style w:type="paragraph" w:customStyle="1" w:styleId="AuthorAffiliation">
    <w:name w:val="Author/Affiliation"/>
    <w:basedOn w:val="Norml"/>
    <w:rsid w:val="00F644F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msor1Char">
    <w:name w:val="Címsor 1 Char"/>
    <w:basedOn w:val="Bekezdsalapbettpusa"/>
    <w:link w:val="Cmsor1"/>
    <w:rsid w:val="006F426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mcntjlqj4b">
    <w:name w:val="mcntjlqj4b"/>
    <w:basedOn w:val="Bekezdsalapbettpusa"/>
    <w:rsid w:val="006F4269"/>
  </w:style>
  <w:style w:type="character" w:styleId="Jegyzethivatkozs">
    <w:name w:val="annotation reference"/>
    <w:basedOn w:val="Bekezdsalapbettpusa"/>
    <w:uiPriority w:val="99"/>
    <w:semiHidden/>
    <w:unhideWhenUsed/>
    <w:rsid w:val="00291A5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1609</Characters>
  <Application>Microsoft Office Word</Application>
  <DocSecurity>4</DocSecurity>
  <Lines>61</Lines>
  <Paragraphs>23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K.</dc:creator>
  <cp:keywords/>
  <dc:description/>
  <cp:lastModifiedBy>Glück Csilla</cp:lastModifiedBy>
  <cp:revision>2</cp:revision>
  <cp:lastPrinted>2022-09-02T11:26:00Z</cp:lastPrinted>
  <dcterms:created xsi:type="dcterms:W3CDTF">2022-11-08T18:43:00Z</dcterms:created>
  <dcterms:modified xsi:type="dcterms:W3CDTF">2022-11-08T18:43:00Z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adde6199467bde5adfa9e6926cb3ec6f9035e226748c4770effd1245adc4616a</vt:lpwstr>
  </property>
</Properties>
</file>