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D240E" w14:textId="77777777" w:rsidR="00AF4389" w:rsidRPr="00655F1E" w:rsidRDefault="00AF4389" w:rsidP="00AF4389">
      <w:pPr>
        <w:pStyle w:val="Cmsor1"/>
        <w:spacing w:before="240" w:beforeAutospacing="0" w:after="60" w:afterAutospacing="0"/>
        <w:jc w:val="center"/>
        <w:rPr>
          <w:rFonts w:ascii="Garamond" w:hAnsi="Garamond"/>
          <w:smallCaps/>
          <w:color w:val="000000"/>
          <w:sz w:val="24"/>
          <w:szCs w:val="24"/>
        </w:rPr>
      </w:pPr>
      <w:r w:rsidRPr="00655F1E">
        <w:rPr>
          <w:rFonts w:ascii="Garamond" w:hAnsi="Garamond"/>
          <w:smallCaps/>
          <w:color w:val="000000"/>
          <w:sz w:val="24"/>
          <w:szCs w:val="24"/>
        </w:rPr>
        <w:t>Árajánlatkérés</w:t>
      </w:r>
    </w:p>
    <w:p w14:paraId="06ECEE34" w14:textId="77777777" w:rsidR="00AF4389" w:rsidRPr="00655F1E" w:rsidRDefault="00AF4389" w:rsidP="00AF4389">
      <w:pPr>
        <w:pStyle w:val="Cmsor1"/>
        <w:spacing w:before="240" w:beforeAutospacing="0" w:after="60" w:afterAutospacing="0"/>
        <w:jc w:val="center"/>
        <w:rPr>
          <w:rFonts w:ascii="Garamond" w:hAnsi="Garamond"/>
          <w:color w:val="000000"/>
          <w:sz w:val="24"/>
          <w:szCs w:val="24"/>
        </w:rPr>
      </w:pPr>
    </w:p>
    <w:p w14:paraId="4A7AEE72" w14:textId="77777777" w:rsidR="00AF4389" w:rsidRPr="00655F1E" w:rsidRDefault="00AF4389" w:rsidP="00AF4389">
      <w:pPr>
        <w:jc w:val="both"/>
        <w:rPr>
          <w:rFonts w:ascii="Garamond" w:hAnsi="Garamond"/>
          <w:b/>
          <w:color w:val="000000"/>
        </w:rPr>
      </w:pPr>
      <w:r w:rsidRPr="00655F1E">
        <w:rPr>
          <w:rFonts w:ascii="Garamond" w:hAnsi="Garamond"/>
          <w:b/>
          <w:color w:val="000000"/>
        </w:rPr>
        <w:t>I. Ajánlatkérő adatai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5945"/>
      </w:tblGrid>
      <w:tr w:rsidR="00AF4389" w:rsidRPr="00655F1E" w14:paraId="66252B4A" w14:textId="77777777" w:rsidTr="003E1447">
        <w:trPr>
          <w:trHeight w:val="320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91A7609" w14:textId="77777777" w:rsidR="00AF4389" w:rsidRPr="00655F1E" w:rsidRDefault="00AF4389" w:rsidP="003E1447">
            <w:pPr>
              <w:spacing w:line="480" w:lineRule="auto"/>
              <w:ind w:right="-587"/>
              <w:jc w:val="both"/>
              <w:rPr>
                <w:rFonts w:ascii="Garamond" w:hAnsi="Garamond"/>
                <w:color w:val="000000"/>
              </w:rPr>
            </w:pPr>
            <w:r w:rsidRPr="00655F1E">
              <w:rPr>
                <w:rFonts w:ascii="Garamond" w:hAnsi="Garamond"/>
                <w:color w:val="000000"/>
              </w:rPr>
              <w:t>Megbízó: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72F2351" w14:textId="77777777" w:rsidR="00AF4389" w:rsidRPr="00655F1E" w:rsidRDefault="00AF4389" w:rsidP="003E1447">
            <w:pPr>
              <w:jc w:val="both"/>
              <w:rPr>
                <w:rFonts w:ascii="Garamond" w:hAnsi="Garamond"/>
                <w:color w:val="000000"/>
              </w:rPr>
            </w:pPr>
            <w:r w:rsidRPr="00655F1E">
              <w:rPr>
                <w:rFonts w:ascii="Garamond" w:hAnsi="Garamond"/>
                <w:color w:val="000000"/>
              </w:rPr>
              <w:t>Pécsi Tudományegyetem</w:t>
            </w:r>
          </w:p>
          <w:p w14:paraId="266AB16B" w14:textId="77777777" w:rsidR="00AF4389" w:rsidRPr="00655F1E" w:rsidRDefault="00AF4389" w:rsidP="003E1447">
            <w:pPr>
              <w:jc w:val="both"/>
              <w:rPr>
                <w:rFonts w:ascii="Garamond" w:hAnsi="Garamond"/>
                <w:color w:val="000000"/>
              </w:rPr>
            </w:pPr>
            <w:r w:rsidRPr="00655F1E">
              <w:rPr>
                <w:rFonts w:ascii="Garamond" w:hAnsi="Garamond"/>
                <w:color w:val="000000"/>
              </w:rPr>
              <w:t xml:space="preserve">7622 Pécs, Vasvári Pál u. 4. </w:t>
            </w:r>
          </w:p>
        </w:tc>
      </w:tr>
      <w:tr w:rsidR="00AF4389" w:rsidRPr="00655F1E" w14:paraId="7A98DE30" w14:textId="77777777" w:rsidTr="003E1447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A926B" w14:textId="77777777" w:rsidR="00AF4389" w:rsidRPr="00655F1E" w:rsidRDefault="00AF4389" w:rsidP="003E1447">
            <w:pPr>
              <w:jc w:val="both"/>
              <w:rPr>
                <w:rFonts w:ascii="Garamond" w:hAnsi="Garamond"/>
                <w:color w:val="000000"/>
              </w:rPr>
            </w:pPr>
            <w:r w:rsidRPr="00655F1E">
              <w:rPr>
                <w:rFonts w:ascii="Garamond" w:hAnsi="Garamond"/>
                <w:color w:val="000000"/>
              </w:rPr>
              <w:t>Kapcsolattartó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FF939" w14:textId="4EC1AC82" w:rsidR="00AF4389" w:rsidRPr="00655F1E" w:rsidRDefault="00AF4389" w:rsidP="003E1447">
            <w:pPr>
              <w:jc w:val="both"/>
              <w:rPr>
                <w:rFonts w:ascii="Garamond" w:hAnsi="Garamond"/>
                <w:color w:val="000000"/>
              </w:rPr>
            </w:pPr>
            <w:r w:rsidRPr="00655F1E">
              <w:rPr>
                <w:rFonts w:ascii="Garamond" w:hAnsi="Garamond"/>
                <w:color w:val="000000"/>
              </w:rPr>
              <w:t>Tóth Enikő / projektmenedzser</w:t>
            </w:r>
            <w:r w:rsidR="008B6530">
              <w:rPr>
                <w:rFonts w:ascii="Garamond" w:hAnsi="Garamond"/>
                <w:color w:val="000000"/>
              </w:rPr>
              <w:t xml:space="preserve"> (+36308734890)</w:t>
            </w:r>
          </w:p>
        </w:tc>
      </w:tr>
      <w:tr w:rsidR="00AF4389" w:rsidRPr="00655F1E" w14:paraId="4FFE47E8" w14:textId="77777777" w:rsidTr="003E1447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0D983" w14:textId="77777777" w:rsidR="00AF4389" w:rsidRPr="00655F1E" w:rsidRDefault="00AF4389" w:rsidP="003E1447">
            <w:pPr>
              <w:jc w:val="both"/>
              <w:rPr>
                <w:rFonts w:ascii="Garamond" w:hAnsi="Garamond"/>
                <w:color w:val="000000"/>
              </w:rPr>
            </w:pPr>
            <w:r w:rsidRPr="00655F1E">
              <w:rPr>
                <w:rFonts w:ascii="Garamond" w:hAnsi="Garamond"/>
                <w:color w:val="000000"/>
              </w:rPr>
              <w:t xml:space="preserve"> Teljesítést igazoló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55D05" w14:textId="3F6CAC5B" w:rsidR="00AF4389" w:rsidRPr="00655F1E" w:rsidRDefault="00AF4389" w:rsidP="008C11B9">
            <w:pPr>
              <w:rPr>
                <w:rFonts w:ascii="Garamond" w:hAnsi="Garamond"/>
                <w:color w:val="000000"/>
              </w:rPr>
            </w:pPr>
            <w:r w:rsidRPr="00655F1E">
              <w:rPr>
                <w:rFonts w:ascii="Garamond" w:hAnsi="Garamond"/>
                <w:color w:val="000000"/>
              </w:rPr>
              <w:t>Dr. Berki Tímea / intézetvezető / PTE-ÁOK Immunológiai és Biotechnológiai Intézet</w:t>
            </w:r>
            <w:r w:rsidR="008C11B9">
              <w:rPr>
                <w:rFonts w:ascii="Garamond" w:hAnsi="Garamond"/>
                <w:color w:val="000000"/>
              </w:rPr>
              <w:br/>
              <w:t>Dr. Németh Péter/</w:t>
            </w:r>
            <w:r w:rsidR="008B6530">
              <w:rPr>
                <w:rFonts w:ascii="Garamond" w:hAnsi="Garamond"/>
                <w:color w:val="000000"/>
              </w:rPr>
              <w:t xml:space="preserve">CABCOS3 </w:t>
            </w:r>
            <w:r w:rsidR="008C11B9">
              <w:rPr>
                <w:rFonts w:ascii="Garamond" w:hAnsi="Garamond"/>
                <w:color w:val="000000"/>
              </w:rPr>
              <w:t>szakmai vezető</w:t>
            </w:r>
          </w:p>
        </w:tc>
      </w:tr>
    </w:tbl>
    <w:p w14:paraId="691966DF" w14:textId="77777777" w:rsidR="00AF4389" w:rsidRPr="00655F1E" w:rsidRDefault="00AF4389" w:rsidP="00AF4389">
      <w:pPr>
        <w:pStyle w:val="Cmsor4"/>
        <w:spacing w:before="240" w:beforeAutospacing="0" w:after="60" w:afterAutospacing="0"/>
        <w:rPr>
          <w:rFonts w:ascii="Garamond" w:hAnsi="Garamond"/>
        </w:rPr>
      </w:pPr>
      <w:bookmarkStart w:id="0" w:name="_Toc89411255"/>
    </w:p>
    <w:p w14:paraId="0E8C5FD1" w14:textId="77777777" w:rsidR="00AF4389" w:rsidRPr="00655F1E" w:rsidRDefault="00AF4389" w:rsidP="00AF4389">
      <w:pPr>
        <w:pStyle w:val="Cmsor4"/>
        <w:spacing w:before="240" w:beforeAutospacing="0" w:after="60" w:afterAutospacing="0"/>
        <w:rPr>
          <w:rFonts w:ascii="Garamond" w:hAnsi="Garamond"/>
          <w:bCs w:val="0"/>
          <w:color w:val="000000"/>
        </w:rPr>
      </w:pPr>
      <w:r w:rsidRPr="00655F1E">
        <w:rPr>
          <w:rFonts w:ascii="Garamond" w:hAnsi="Garamond"/>
        </w:rPr>
        <w:t>II. Ajánlatkérés adatai</w:t>
      </w:r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5945"/>
      </w:tblGrid>
      <w:tr w:rsidR="00AF4389" w:rsidRPr="00655F1E" w14:paraId="7966D795" w14:textId="77777777" w:rsidTr="00503C54">
        <w:trPr>
          <w:trHeight w:val="923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4907F" w14:textId="77777777" w:rsidR="00AF4389" w:rsidRPr="00730EAB" w:rsidRDefault="00AF4389" w:rsidP="003E1447">
            <w:pPr>
              <w:jc w:val="both"/>
              <w:rPr>
                <w:rFonts w:ascii="Garamond" w:hAnsi="Garamond"/>
                <w:b/>
                <w:bCs/>
                <w:color w:val="000000"/>
              </w:rPr>
            </w:pPr>
            <w:r w:rsidRPr="00730EAB">
              <w:rPr>
                <w:rFonts w:ascii="Garamond" w:hAnsi="Garamond"/>
                <w:b/>
                <w:bCs/>
                <w:color w:val="000000"/>
              </w:rPr>
              <w:t>Ajánlatkérés tárgya:</w:t>
            </w:r>
          </w:p>
          <w:p w14:paraId="73681B1F" w14:textId="77777777" w:rsidR="00AF4389" w:rsidRPr="00655F1E" w:rsidRDefault="00AF4389" w:rsidP="003E1447">
            <w:pPr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0DD7C" w14:textId="2EA22376" w:rsidR="00544DA4" w:rsidRPr="00544DA4" w:rsidRDefault="008C11B9" w:rsidP="00544DA4">
            <w:pPr>
              <w:pStyle w:val="Cmsor1"/>
              <w:shd w:val="clear" w:color="auto" w:fill="FFFFFF"/>
              <w:spacing w:before="0" w:beforeAutospacing="0" w:after="84" w:afterAutospacing="0" w:line="336" w:lineRule="atLeast"/>
              <w:rPr>
                <w:rFonts w:ascii="Garamond" w:hAnsi="Garamond"/>
                <w:color w:val="000000"/>
                <w:kern w:val="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kern w:val="0"/>
                <w:sz w:val="24"/>
                <w:szCs w:val="24"/>
              </w:rPr>
              <w:t>N</w:t>
            </w:r>
            <w:r w:rsidR="00544DA4" w:rsidRPr="00544DA4">
              <w:rPr>
                <w:rFonts w:ascii="Garamond" w:hAnsi="Garamond"/>
                <w:color w:val="000000"/>
                <w:kern w:val="0"/>
                <w:sz w:val="24"/>
                <w:szCs w:val="24"/>
              </w:rPr>
              <w:t>yilvánosság</w:t>
            </w:r>
            <w:r>
              <w:rPr>
                <w:rFonts w:ascii="Garamond" w:hAnsi="Garamond"/>
                <w:color w:val="000000"/>
                <w:kern w:val="0"/>
                <w:sz w:val="24"/>
                <w:szCs w:val="24"/>
              </w:rPr>
              <w:t>gal kapcsolatos feladatok</w:t>
            </w:r>
            <w:r w:rsidR="00544DA4" w:rsidRPr="00544DA4">
              <w:rPr>
                <w:rFonts w:ascii="Garamond" w:hAnsi="Garamond"/>
                <w:color w:val="000000"/>
                <w:kern w:val="0"/>
                <w:sz w:val="24"/>
                <w:szCs w:val="24"/>
              </w:rPr>
              <w:t xml:space="preserve"> biztosítása </w:t>
            </w:r>
            <w:r w:rsidR="00544DA4">
              <w:rPr>
                <w:rFonts w:ascii="Garamond" w:hAnsi="Garamond"/>
                <w:color w:val="000000"/>
                <w:kern w:val="0"/>
                <w:sz w:val="24"/>
                <w:szCs w:val="24"/>
              </w:rPr>
              <w:t>a</w:t>
            </w:r>
          </w:p>
          <w:p w14:paraId="7BE55CEF" w14:textId="7576363D" w:rsidR="00AF4389" w:rsidRPr="00655F1E" w:rsidRDefault="00AF4389" w:rsidP="003E1447">
            <w:pPr>
              <w:jc w:val="both"/>
              <w:rPr>
                <w:rFonts w:ascii="Garamond" w:hAnsi="Garamond"/>
                <w:bCs/>
                <w:color w:val="000000"/>
              </w:rPr>
            </w:pPr>
            <w:r w:rsidRPr="00655F1E">
              <w:rPr>
                <w:rFonts w:ascii="Garamond" w:hAnsi="Garamond"/>
                <w:b/>
                <w:bCs/>
                <w:color w:val="000000"/>
              </w:rPr>
              <w:t>CABCOS3 (’</w:t>
            </w:r>
            <w:proofErr w:type="spellStart"/>
            <w:r w:rsidRPr="00655F1E">
              <w:rPr>
                <w:rFonts w:ascii="Garamond" w:hAnsi="Garamond"/>
              </w:rPr>
              <w:t>Analysis</w:t>
            </w:r>
            <w:proofErr w:type="spellEnd"/>
            <w:r w:rsidRPr="00655F1E">
              <w:rPr>
                <w:rFonts w:ascii="Garamond" w:hAnsi="Garamond"/>
              </w:rPr>
              <w:t xml:space="preserve"> of </w:t>
            </w:r>
            <w:proofErr w:type="spellStart"/>
            <w:r w:rsidRPr="00655F1E">
              <w:rPr>
                <w:rFonts w:ascii="Garamond" w:hAnsi="Garamond"/>
              </w:rPr>
              <w:t>the</w:t>
            </w:r>
            <w:proofErr w:type="spellEnd"/>
            <w:r w:rsidRPr="00655F1E">
              <w:rPr>
                <w:rFonts w:ascii="Garamond" w:hAnsi="Garamond"/>
              </w:rPr>
              <w:t xml:space="preserve"> </w:t>
            </w:r>
            <w:proofErr w:type="spellStart"/>
            <w:r w:rsidRPr="00655F1E">
              <w:rPr>
                <w:rFonts w:ascii="Garamond" w:hAnsi="Garamond"/>
              </w:rPr>
              <w:t>long</w:t>
            </w:r>
            <w:proofErr w:type="spellEnd"/>
            <w:r w:rsidRPr="00655F1E">
              <w:rPr>
                <w:rFonts w:ascii="Garamond" w:hAnsi="Garamond"/>
              </w:rPr>
              <w:t xml:space="preserve"> </w:t>
            </w:r>
            <w:proofErr w:type="spellStart"/>
            <w:r w:rsidRPr="00655F1E">
              <w:rPr>
                <w:rFonts w:ascii="Garamond" w:hAnsi="Garamond"/>
              </w:rPr>
              <w:t>term</w:t>
            </w:r>
            <w:proofErr w:type="spellEnd"/>
            <w:r w:rsidRPr="00655F1E">
              <w:rPr>
                <w:rFonts w:ascii="Garamond" w:hAnsi="Garamond"/>
              </w:rPr>
              <w:t xml:space="preserve"> </w:t>
            </w:r>
            <w:proofErr w:type="spellStart"/>
            <w:r w:rsidRPr="00655F1E">
              <w:rPr>
                <w:rFonts w:ascii="Garamond" w:hAnsi="Garamond"/>
              </w:rPr>
              <w:t>efficiency</w:t>
            </w:r>
            <w:proofErr w:type="spellEnd"/>
            <w:r w:rsidRPr="00655F1E">
              <w:rPr>
                <w:rFonts w:ascii="Garamond" w:hAnsi="Garamond"/>
              </w:rPr>
              <w:t xml:space="preserve"> of </w:t>
            </w:r>
            <w:proofErr w:type="spellStart"/>
            <w:r w:rsidRPr="00655F1E">
              <w:rPr>
                <w:rFonts w:ascii="Garamond" w:hAnsi="Garamond"/>
              </w:rPr>
              <w:t>vaccinations</w:t>
            </w:r>
            <w:proofErr w:type="spellEnd"/>
            <w:r w:rsidRPr="00655F1E">
              <w:rPr>
                <w:rFonts w:ascii="Garamond" w:hAnsi="Garamond"/>
              </w:rPr>
              <w:t xml:space="preserve"> </w:t>
            </w:r>
            <w:proofErr w:type="spellStart"/>
            <w:r w:rsidRPr="00655F1E">
              <w:rPr>
                <w:rFonts w:ascii="Garamond" w:hAnsi="Garamond"/>
              </w:rPr>
              <w:t>against</w:t>
            </w:r>
            <w:proofErr w:type="spellEnd"/>
            <w:r w:rsidRPr="00655F1E">
              <w:rPr>
                <w:rFonts w:ascii="Garamond" w:hAnsi="Garamond"/>
              </w:rPr>
              <w:t xml:space="preserve"> </w:t>
            </w:r>
            <w:proofErr w:type="spellStart"/>
            <w:r w:rsidRPr="00655F1E">
              <w:rPr>
                <w:rFonts w:ascii="Garamond" w:hAnsi="Garamond"/>
              </w:rPr>
              <w:t>infectious</w:t>
            </w:r>
            <w:proofErr w:type="spellEnd"/>
            <w:r w:rsidRPr="00655F1E">
              <w:rPr>
                <w:rFonts w:ascii="Garamond" w:hAnsi="Garamond"/>
              </w:rPr>
              <w:t xml:space="preserve"> </w:t>
            </w:r>
            <w:proofErr w:type="spellStart"/>
            <w:r w:rsidRPr="00655F1E">
              <w:rPr>
                <w:rFonts w:ascii="Garamond" w:hAnsi="Garamond"/>
              </w:rPr>
              <w:t>diseases</w:t>
            </w:r>
            <w:proofErr w:type="spellEnd"/>
            <w:r w:rsidRPr="00655F1E">
              <w:rPr>
                <w:rFonts w:ascii="Garamond" w:hAnsi="Garamond"/>
              </w:rPr>
              <w:t xml:space="preserve"> in </w:t>
            </w:r>
            <w:proofErr w:type="spellStart"/>
            <w:r w:rsidRPr="00655F1E">
              <w:rPr>
                <w:rFonts w:ascii="Garamond" w:hAnsi="Garamond"/>
              </w:rPr>
              <w:t>the</w:t>
            </w:r>
            <w:proofErr w:type="spellEnd"/>
            <w:r w:rsidRPr="00655F1E">
              <w:rPr>
                <w:rFonts w:ascii="Garamond" w:hAnsi="Garamond"/>
              </w:rPr>
              <w:t xml:space="preserve"> </w:t>
            </w:r>
            <w:proofErr w:type="spellStart"/>
            <w:r w:rsidRPr="00655F1E">
              <w:rPr>
                <w:rFonts w:ascii="Garamond" w:hAnsi="Garamond"/>
              </w:rPr>
              <w:t>border</w:t>
            </w:r>
            <w:proofErr w:type="spellEnd"/>
            <w:r w:rsidRPr="00655F1E">
              <w:rPr>
                <w:rFonts w:ascii="Garamond" w:hAnsi="Garamond"/>
              </w:rPr>
              <w:t xml:space="preserve"> </w:t>
            </w:r>
            <w:proofErr w:type="spellStart"/>
            <w:r w:rsidRPr="00655F1E">
              <w:rPr>
                <w:rFonts w:ascii="Garamond" w:hAnsi="Garamond"/>
              </w:rPr>
              <w:t>regions</w:t>
            </w:r>
            <w:proofErr w:type="spellEnd"/>
            <w:r w:rsidRPr="00655F1E">
              <w:rPr>
                <w:rFonts w:ascii="Garamond" w:hAnsi="Garamond"/>
              </w:rPr>
              <w:t xml:space="preserve"> of </w:t>
            </w:r>
            <w:proofErr w:type="spellStart"/>
            <w:r w:rsidRPr="00655F1E">
              <w:rPr>
                <w:rFonts w:ascii="Garamond" w:hAnsi="Garamond"/>
              </w:rPr>
              <w:t>Croatia</w:t>
            </w:r>
            <w:proofErr w:type="spellEnd"/>
            <w:r w:rsidRPr="00655F1E">
              <w:rPr>
                <w:rFonts w:ascii="Garamond" w:hAnsi="Garamond"/>
              </w:rPr>
              <w:t xml:space="preserve"> and Hungary’)</w:t>
            </w:r>
            <w:r w:rsidRPr="00655F1E">
              <w:rPr>
                <w:rFonts w:ascii="Garamond" w:hAnsi="Garamond"/>
                <w:b/>
                <w:bCs/>
                <w:color w:val="000000"/>
              </w:rPr>
              <w:t xml:space="preserve"> című</w:t>
            </w:r>
            <w:r w:rsidR="00544DA4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Pr="00655F1E">
              <w:rPr>
                <w:rFonts w:ascii="Garamond" w:hAnsi="Garamond"/>
                <w:b/>
              </w:rPr>
              <w:t xml:space="preserve">HUHR/1901/3.1.1/0032 </w:t>
            </w:r>
            <w:r w:rsidR="009531D4" w:rsidRPr="00655F1E">
              <w:rPr>
                <w:rFonts w:ascii="Garamond" w:hAnsi="Garamond"/>
                <w:b/>
                <w:bCs/>
                <w:color w:val="000000"/>
              </w:rPr>
              <w:t xml:space="preserve">számú projekt keretében </w:t>
            </w:r>
          </w:p>
          <w:p w14:paraId="292B3396" w14:textId="77777777" w:rsidR="00AF4389" w:rsidRPr="00655F1E" w:rsidRDefault="00AF4389" w:rsidP="003E1447">
            <w:pPr>
              <w:jc w:val="both"/>
              <w:rPr>
                <w:rFonts w:ascii="Garamond" w:eastAsiaTheme="minorHAnsi" w:hAnsi="Garamond" w:cs="Segoe UI"/>
                <w:b/>
                <w:bCs/>
                <w:color w:val="212121"/>
              </w:rPr>
            </w:pPr>
          </w:p>
        </w:tc>
      </w:tr>
      <w:tr w:rsidR="00D47194" w:rsidRPr="00655F1E" w14:paraId="1100C1D8" w14:textId="77777777" w:rsidTr="003E1447">
        <w:trPr>
          <w:trHeight w:val="356"/>
          <w:tblCellSpacing w:w="0" w:type="dxa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A6887" w14:textId="77777777" w:rsidR="00D47194" w:rsidRPr="00730EAB" w:rsidRDefault="00D47194" w:rsidP="003E1447">
            <w:pPr>
              <w:jc w:val="both"/>
              <w:rPr>
                <w:rFonts w:ascii="Garamond" w:hAnsi="Garamond"/>
                <w:b/>
                <w:bCs/>
                <w:color w:val="000000"/>
              </w:rPr>
            </w:pPr>
            <w:r w:rsidRPr="00730EAB">
              <w:rPr>
                <w:rFonts w:ascii="Garamond" w:hAnsi="Garamond"/>
                <w:b/>
                <w:bCs/>
                <w:color w:val="000000"/>
              </w:rPr>
              <w:t>Az ajánlat tárgyának részletezése:</w:t>
            </w:r>
          </w:p>
          <w:p w14:paraId="5B2ED514" w14:textId="27A4A636" w:rsidR="00D47194" w:rsidRPr="00655F1E" w:rsidRDefault="00D47194" w:rsidP="008D6BD4">
            <w:pPr>
              <w:rPr>
                <w:rFonts w:ascii="Garamond" w:hAnsi="Garamond"/>
              </w:rPr>
            </w:pPr>
            <w:r w:rsidRPr="00730EAB">
              <w:rPr>
                <w:rFonts w:ascii="Garamond" w:hAnsi="Garamond"/>
                <w:b/>
                <w:bCs/>
              </w:rPr>
              <w:t>A projekt rövid leírása</w:t>
            </w:r>
            <w:r w:rsidRPr="00655F1E">
              <w:rPr>
                <w:rFonts w:ascii="Garamond" w:hAnsi="Garamond"/>
                <w:b/>
                <w:bCs/>
              </w:rPr>
              <w:t xml:space="preserve">: </w:t>
            </w:r>
            <w:r w:rsidRPr="00655F1E">
              <w:rPr>
                <w:rFonts w:ascii="Garamond" w:hAnsi="Garamond"/>
              </w:rPr>
              <w:br/>
              <w:t xml:space="preserve">A 2020. szeptember 1-én induló CABCOS3 c. projekt vezetője a Pécsi Tudományegyetem Immunológia és Biotechnológia Intézete. A projekt fő célja annak vizsgálata a határmenti régióban, hogy a védőoltásokkal megelőzhető fertőző betegségekkel szemben a populáció milyen védettséggel rendelkezik. A felmérés az MMR (kanyaró, mumpsz, rubeola) védőoltás, ezen belül kiemelten a legnagyobb kockázatot jelentő kanyaró elleni immunitás felmérésére fókuszál, elsősorban annak súlyossága, valamint az évtizedek óta kötelező védőoltás ellenére a betegség újbóli –jelenleg még csak szórványos </w:t>
            </w:r>
            <w:proofErr w:type="gramStart"/>
            <w:r w:rsidRPr="00655F1E">
              <w:rPr>
                <w:rFonts w:ascii="Garamond" w:hAnsi="Garamond"/>
              </w:rPr>
              <w:t>-  megjelenése</w:t>
            </w:r>
            <w:proofErr w:type="gramEnd"/>
            <w:r w:rsidRPr="00655F1E">
              <w:rPr>
                <w:rFonts w:ascii="Garamond" w:hAnsi="Garamond"/>
              </w:rPr>
              <w:t xml:space="preserve"> miatt. A témában eddig végzett előzetes felmérések szerint a különböző korosztályoknál használt vakcinák nem mindig nyújtanak végleges védelmet, ezért egy átfogó, reprezentatív státusz felmérés végrehajtása szükséges a határ mindkét oldalán.  </w:t>
            </w:r>
          </w:p>
          <w:p w14:paraId="114B7BFF" w14:textId="77777777" w:rsidR="007D5A30" w:rsidRDefault="00D47194" w:rsidP="009531D4">
            <w:pPr>
              <w:rPr>
                <w:rFonts w:ascii="Garamond" w:hAnsi="Garamond"/>
              </w:rPr>
            </w:pPr>
            <w:r w:rsidRPr="00655F1E">
              <w:rPr>
                <w:rFonts w:ascii="Garamond" w:hAnsi="Garamond"/>
              </w:rPr>
              <w:t>A projekt fontos eleme a felmérések eredményének nyilvánosságra hozása, az érintetett populáció, elsősorban az egészségügyi/szociális ellátásban dolgozó szakemberek, valamint a jogosultsági területen élő lakosság minél szélesebb körű tájékoztatása.</w:t>
            </w:r>
            <w:r w:rsidR="00730EAB">
              <w:rPr>
                <w:rFonts w:ascii="Garamond" w:hAnsi="Garamond"/>
              </w:rPr>
              <w:t xml:space="preserve"> </w:t>
            </w:r>
          </w:p>
          <w:p w14:paraId="61456183" w14:textId="358A494E" w:rsidR="00D47194" w:rsidRDefault="00D47194" w:rsidP="009531D4">
            <w:pPr>
              <w:rPr>
                <w:rFonts w:ascii="Garamond" w:hAnsi="Garamond"/>
              </w:rPr>
            </w:pPr>
            <w:r w:rsidRPr="00655F1E">
              <w:rPr>
                <w:rFonts w:ascii="Garamond" w:hAnsi="Garamond"/>
              </w:rPr>
              <w:t>A tájékoztatás több formában valósul meg</w:t>
            </w:r>
            <w:r w:rsidR="007D5A30">
              <w:rPr>
                <w:rFonts w:ascii="Garamond" w:hAnsi="Garamond"/>
              </w:rPr>
              <w:t>, lásd ajánlatkérés eleme</w:t>
            </w:r>
            <w:r w:rsidR="0022577F">
              <w:rPr>
                <w:rFonts w:ascii="Garamond" w:hAnsi="Garamond"/>
              </w:rPr>
              <w:t>i.</w:t>
            </w:r>
          </w:p>
          <w:p w14:paraId="084F65C4" w14:textId="2D150F9D" w:rsidR="00D41C78" w:rsidRDefault="00D41C78" w:rsidP="009531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Nyomtatott anyagok: </w:t>
            </w:r>
          </w:p>
          <w:p w14:paraId="3F1B6345" w14:textId="4989DA9D" w:rsidR="00D41C78" w:rsidRDefault="0022577F" w:rsidP="002257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Az egyes marketinganyagok n</w:t>
            </w:r>
            <w:r w:rsidR="007D5A30">
              <w:rPr>
                <w:rFonts w:ascii="Garamond" w:hAnsi="Garamond"/>
              </w:rPr>
              <w:t>yomdába vitel</w:t>
            </w:r>
            <w:r>
              <w:rPr>
                <w:rFonts w:ascii="Garamond" w:hAnsi="Garamond"/>
              </w:rPr>
              <w:t>e</w:t>
            </w:r>
            <w:r w:rsidR="007D5A30">
              <w:rPr>
                <w:rFonts w:ascii="Garamond" w:hAnsi="Garamond"/>
              </w:rPr>
              <w:t xml:space="preserve"> előtt</w:t>
            </w:r>
            <w:r w:rsidR="008F13F9">
              <w:rPr>
                <w:rFonts w:ascii="Garamond" w:hAnsi="Garamond"/>
              </w:rPr>
              <w:t xml:space="preserve">, illetve a </w:t>
            </w:r>
            <w:proofErr w:type="spellStart"/>
            <w:r w:rsidR="008F13F9">
              <w:rPr>
                <w:rFonts w:ascii="Garamond" w:hAnsi="Garamond"/>
              </w:rPr>
              <w:t>logo</w:t>
            </w:r>
            <w:proofErr w:type="spellEnd"/>
            <w:r w:rsidR="008F13F9">
              <w:rPr>
                <w:rFonts w:ascii="Garamond" w:hAnsi="Garamond"/>
              </w:rPr>
              <w:t xml:space="preserve"> megtervezésekor</w:t>
            </w:r>
            <w:r w:rsidR="007D5A30">
              <w:rPr>
                <w:rFonts w:ascii="Garamond" w:hAnsi="Garamond"/>
              </w:rPr>
              <w:t xml:space="preserve"> a </w:t>
            </w:r>
            <w:r w:rsidR="00865681">
              <w:rPr>
                <w:rFonts w:ascii="Garamond" w:hAnsi="Garamond"/>
              </w:rPr>
              <w:t>M</w:t>
            </w:r>
            <w:r w:rsidR="007D5A30">
              <w:rPr>
                <w:rFonts w:ascii="Garamond" w:hAnsi="Garamond"/>
              </w:rPr>
              <w:t>egbízott vállalkozó</w:t>
            </w:r>
            <w:r w:rsidR="00865681">
              <w:rPr>
                <w:rFonts w:ascii="Garamond" w:hAnsi="Garamond"/>
              </w:rPr>
              <w:t>:</w:t>
            </w:r>
          </w:p>
          <w:p w14:paraId="53883FB0" w14:textId="63B38AEB" w:rsidR="00D41C78" w:rsidRDefault="00D41C78" w:rsidP="002257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-1 előzetes megbeszélést biztosít a pro</w:t>
            </w:r>
            <w:r w:rsidR="00E602DF">
              <w:rPr>
                <w:rFonts w:ascii="Garamond" w:hAnsi="Garamond"/>
              </w:rPr>
              <w:t>jekt</w:t>
            </w:r>
            <w:r>
              <w:rPr>
                <w:rFonts w:ascii="Garamond" w:hAnsi="Garamond"/>
              </w:rPr>
              <w:t xml:space="preserve"> céljaihoz illeszkedő, illetve a</w:t>
            </w:r>
            <w:r w:rsidR="00917CCF">
              <w:rPr>
                <w:rFonts w:ascii="Garamond" w:hAnsi="Garamond"/>
              </w:rPr>
              <w:t xml:space="preserve">z </w:t>
            </w:r>
            <w:proofErr w:type="spellStart"/>
            <w:r w:rsidR="00917CCF" w:rsidRPr="0019180D">
              <w:rPr>
                <w:rFonts w:ascii="Garamond" w:hAnsi="Garamond"/>
              </w:rPr>
              <w:t>Interreg</w:t>
            </w:r>
            <w:proofErr w:type="spellEnd"/>
            <w:r w:rsidR="00917CCF" w:rsidRPr="0019180D">
              <w:rPr>
                <w:rFonts w:ascii="Garamond" w:hAnsi="Garamond"/>
              </w:rPr>
              <w:t xml:space="preserve"> V-A Hungary-</w:t>
            </w:r>
            <w:proofErr w:type="spellStart"/>
            <w:r w:rsidR="00917CCF" w:rsidRPr="0019180D">
              <w:rPr>
                <w:rFonts w:ascii="Garamond" w:hAnsi="Garamond"/>
              </w:rPr>
              <w:t>Croatia</w:t>
            </w:r>
            <w:proofErr w:type="spellEnd"/>
            <w:r w:rsidR="00917CCF" w:rsidRPr="0019180D">
              <w:rPr>
                <w:rFonts w:ascii="Garamond" w:hAnsi="Garamond"/>
              </w:rPr>
              <w:t xml:space="preserve"> Co-</w:t>
            </w:r>
            <w:proofErr w:type="spellStart"/>
            <w:r w:rsidR="00917CCF" w:rsidRPr="0019180D">
              <w:rPr>
                <w:rFonts w:ascii="Garamond" w:hAnsi="Garamond"/>
              </w:rPr>
              <w:t>operation</w:t>
            </w:r>
            <w:proofErr w:type="spellEnd"/>
            <w:r w:rsidR="00917CCF" w:rsidRPr="0019180D">
              <w:rPr>
                <w:rFonts w:ascii="Garamond" w:hAnsi="Garamond"/>
              </w:rPr>
              <w:t xml:space="preserve"> </w:t>
            </w:r>
            <w:proofErr w:type="spellStart"/>
            <w:r w:rsidR="00917CCF" w:rsidRPr="0019180D">
              <w:rPr>
                <w:rFonts w:ascii="Garamond" w:hAnsi="Garamond"/>
              </w:rPr>
              <w:t>Programme</w:t>
            </w:r>
            <w:proofErr w:type="spellEnd"/>
            <w:r w:rsidR="00917CCF" w:rsidRPr="0019180D">
              <w:rPr>
                <w:rFonts w:ascii="Garamond" w:hAnsi="Garamond"/>
              </w:rPr>
              <w:t xml:space="preserve"> 2014-2020</w:t>
            </w:r>
            <w:r w:rsidR="006870EC">
              <w:rPr>
                <w:rFonts w:ascii="Garamond" w:hAnsi="Garamond"/>
              </w:rPr>
              <w:t xml:space="preserve"> </w:t>
            </w:r>
            <w:r w:rsidR="0019180D">
              <w:rPr>
                <w:rFonts w:ascii="Garamond" w:hAnsi="Garamond"/>
              </w:rPr>
              <w:t xml:space="preserve">kommunikációs </w:t>
            </w:r>
            <w:r>
              <w:rPr>
                <w:rFonts w:ascii="Garamond" w:hAnsi="Garamond"/>
              </w:rPr>
              <w:t>kézikönyvben meghatározott</w:t>
            </w:r>
            <w:r w:rsidR="006870EC">
              <w:rPr>
                <w:rFonts w:ascii="Garamond" w:hAnsi="Garamond"/>
              </w:rPr>
              <w:t xml:space="preserve"> feltételeknek megfelelő arculat megtervezéséhez</w:t>
            </w:r>
            <w:r w:rsidR="00917CCF">
              <w:rPr>
                <w:rFonts w:ascii="Garamond" w:hAnsi="Garamond"/>
              </w:rPr>
              <w:t>,</w:t>
            </w:r>
          </w:p>
          <w:p w14:paraId="04C9C72A" w14:textId="57B12008" w:rsidR="00D41C78" w:rsidRDefault="006870EC" w:rsidP="002257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  <w:r w:rsidR="006B082F">
              <w:rPr>
                <w:rFonts w:ascii="Garamond" w:hAnsi="Garamond"/>
              </w:rPr>
              <w:t>ezt követően</w:t>
            </w:r>
            <w:r w:rsidR="00D41C78">
              <w:rPr>
                <w:rFonts w:ascii="Garamond" w:hAnsi="Garamond"/>
              </w:rPr>
              <w:t xml:space="preserve"> további</w:t>
            </w:r>
            <w:r w:rsidR="00D41C78" w:rsidRPr="003E5D9D">
              <w:rPr>
                <w:rFonts w:ascii="Garamond" w:hAnsi="Garamond"/>
              </w:rPr>
              <w:t xml:space="preserve"> 2-szeri </w:t>
            </w:r>
            <w:r w:rsidR="00D41C78">
              <w:rPr>
                <w:rFonts w:ascii="Garamond" w:hAnsi="Garamond"/>
              </w:rPr>
              <w:t>konzultációt</w:t>
            </w:r>
            <w:r w:rsidR="00193272">
              <w:rPr>
                <w:rFonts w:ascii="Garamond" w:hAnsi="Garamond"/>
              </w:rPr>
              <w:t xml:space="preserve"> </w:t>
            </w:r>
            <w:r w:rsidR="00D41C78" w:rsidRPr="003E5D9D">
              <w:rPr>
                <w:rFonts w:ascii="Garamond" w:hAnsi="Garamond"/>
              </w:rPr>
              <w:t xml:space="preserve">biztosít a </w:t>
            </w:r>
            <w:r w:rsidR="00D41C78">
              <w:rPr>
                <w:rFonts w:ascii="Garamond" w:hAnsi="Garamond"/>
              </w:rPr>
              <w:t>vég</w:t>
            </w:r>
            <w:r w:rsidR="00D41C78" w:rsidRPr="003E5D9D">
              <w:rPr>
                <w:rFonts w:ascii="Garamond" w:hAnsi="Garamond"/>
              </w:rPr>
              <w:t>eredmény</w:t>
            </w:r>
            <w:r w:rsidR="00D41C78">
              <w:rPr>
                <w:rFonts w:ascii="Garamond" w:hAnsi="Garamond"/>
              </w:rPr>
              <w:t xml:space="preserve"> véglegesítéséhez</w:t>
            </w:r>
            <w:r w:rsidR="00917CCF">
              <w:rPr>
                <w:rFonts w:ascii="Garamond" w:hAnsi="Garamond"/>
              </w:rPr>
              <w:t>,</w:t>
            </w:r>
          </w:p>
          <w:p w14:paraId="3886126C" w14:textId="1FBFC0C4" w:rsidR="0022577F" w:rsidRDefault="0019180D" w:rsidP="002257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  <w:r w:rsidR="0022577F">
              <w:rPr>
                <w:rFonts w:ascii="Garamond" w:hAnsi="Garamond"/>
              </w:rPr>
              <w:t>a végleges verziókra</w:t>
            </w:r>
            <w:r w:rsidR="007D5A30">
              <w:rPr>
                <w:rFonts w:ascii="Garamond" w:hAnsi="Garamond"/>
              </w:rPr>
              <w:t xml:space="preserve"> köteles a </w:t>
            </w:r>
            <w:proofErr w:type="gramStart"/>
            <w:r w:rsidR="007D5A30">
              <w:rPr>
                <w:rFonts w:ascii="Garamond" w:hAnsi="Garamond"/>
              </w:rPr>
              <w:t>Meg</w:t>
            </w:r>
            <w:r w:rsidR="00C7407B">
              <w:rPr>
                <w:rFonts w:ascii="Garamond" w:hAnsi="Garamond"/>
              </w:rPr>
              <w:t xml:space="preserve">rendelő </w:t>
            </w:r>
            <w:r w:rsidR="007D5A30">
              <w:rPr>
                <w:rFonts w:ascii="Garamond" w:hAnsi="Garamond"/>
              </w:rPr>
              <w:t xml:space="preserve"> írásos</w:t>
            </w:r>
            <w:proofErr w:type="gramEnd"/>
            <w:r w:rsidR="007D5A30">
              <w:rPr>
                <w:rFonts w:ascii="Garamond" w:hAnsi="Garamond"/>
              </w:rPr>
              <w:t xml:space="preserve"> jóváhagyását kérni</w:t>
            </w:r>
            <w:r w:rsidR="006B082F">
              <w:rPr>
                <w:rFonts w:ascii="Garamond" w:hAnsi="Garamond"/>
              </w:rPr>
              <w:t xml:space="preserve"> (e-mailben).</w:t>
            </w:r>
          </w:p>
          <w:p w14:paraId="1253E0C4" w14:textId="06F02BC2" w:rsidR="0019180D" w:rsidRDefault="00917CCF" w:rsidP="0019180D">
            <w:r>
              <w:rPr>
                <w:rFonts w:ascii="Garamond" w:hAnsi="Garamond"/>
              </w:rPr>
              <w:t xml:space="preserve">A </w:t>
            </w:r>
            <w:r w:rsidR="00865681">
              <w:rPr>
                <w:rFonts w:ascii="Garamond" w:hAnsi="Garamond"/>
              </w:rPr>
              <w:t>M</w:t>
            </w:r>
            <w:r>
              <w:rPr>
                <w:rFonts w:ascii="Garamond" w:hAnsi="Garamond"/>
              </w:rPr>
              <w:t xml:space="preserve">egbízott vállalkozó köteles a megbízás elemeit az </w:t>
            </w:r>
            <w:proofErr w:type="spellStart"/>
            <w:r w:rsidRPr="0019180D">
              <w:rPr>
                <w:rFonts w:ascii="Garamond" w:hAnsi="Garamond"/>
              </w:rPr>
              <w:t>Interreg</w:t>
            </w:r>
            <w:proofErr w:type="spellEnd"/>
            <w:r w:rsidRPr="0019180D">
              <w:rPr>
                <w:rFonts w:ascii="Garamond" w:hAnsi="Garamond"/>
              </w:rPr>
              <w:t xml:space="preserve"> V-A Hungary-</w:t>
            </w:r>
            <w:proofErr w:type="spellStart"/>
            <w:r w:rsidRPr="0019180D">
              <w:rPr>
                <w:rFonts w:ascii="Garamond" w:hAnsi="Garamond"/>
              </w:rPr>
              <w:t>Croatia</w:t>
            </w:r>
            <w:proofErr w:type="spellEnd"/>
            <w:r w:rsidRPr="0019180D">
              <w:rPr>
                <w:rFonts w:ascii="Garamond" w:hAnsi="Garamond"/>
              </w:rPr>
              <w:t xml:space="preserve"> Co-</w:t>
            </w:r>
            <w:proofErr w:type="spellStart"/>
            <w:r w:rsidRPr="0019180D">
              <w:rPr>
                <w:rFonts w:ascii="Garamond" w:hAnsi="Garamond"/>
              </w:rPr>
              <w:t>operation</w:t>
            </w:r>
            <w:proofErr w:type="spellEnd"/>
            <w:r w:rsidRPr="0019180D">
              <w:rPr>
                <w:rFonts w:ascii="Garamond" w:hAnsi="Garamond"/>
              </w:rPr>
              <w:t xml:space="preserve"> </w:t>
            </w:r>
            <w:proofErr w:type="spellStart"/>
            <w:r w:rsidRPr="0019180D">
              <w:rPr>
                <w:rFonts w:ascii="Garamond" w:hAnsi="Garamond"/>
              </w:rPr>
              <w:t>Programme</w:t>
            </w:r>
            <w:proofErr w:type="spellEnd"/>
            <w:r w:rsidRPr="0019180D">
              <w:rPr>
                <w:rFonts w:ascii="Garamond" w:hAnsi="Garamond"/>
              </w:rPr>
              <w:t xml:space="preserve"> 2014-2020</w:t>
            </w:r>
            <w:r>
              <w:rPr>
                <w:rFonts w:ascii="Garamond" w:hAnsi="Garamond"/>
              </w:rPr>
              <w:t xml:space="preserve"> </w:t>
            </w:r>
            <w:r w:rsidR="0019180D">
              <w:rPr>
                <w:rFonts w:ascii="Garamond" w:hAnsi="Garamond"/>
              </w:rPr>
              <w:t xml:space="preserve"> kommunikációs kéziköny</w:t>
            </w:r>
            <w:r>
              <w:rPr>
                <w:rFonts w:ascii="Garamond" w:hAnsi="Garamond"/>
              </w:rPr>
              <w:t>vben foglaltaknak megfelelően teljesíteni</w:t>
            </w:r>
            <w:r w:rsidR="0019180D">
              <w:rPr>
                <w:rFonts w:ascii="Garamond" w:hAnsi="Garamond"/>
              </w:rPr>
              <w:t xml:space="preserve">: </w:t>
            </w:r>
            <w:proofErr w:type="spellStart"/>
            <w:r w:rsidR="0019180D" w:rsidRPr="0019180D">
              <w:rPr>
                <w:rFonts w:ascii="Garamond" w:hAnsi="Garamond"/>
              </w:rPr>
              <w:t>Guidelines</w:t>
            </w:r>
            <w:proofErr w:type="spellEnd"/>
            <w:r w:rsidR="0019180D" w:rsidRPr="0019180D">
              <w:rPr>
                <w:rFonts w:ascii="Garamond" w:hAnsi="Garamond"/>
              </w:rPr>
              <w:t xml:space="preserve"> </w:t>
            </w:r>
            <w:proofErr w:type="spellStart"/>
            <w:r w:rsidR="0019180D" w:rsidRPr="0019180D">
              <w:rPr>
                <w:rFonts w:ascii="Garamond" w:hAnsi="Garamond"/>
              </w:rPr>
              <w:t>for</w:t>
            </w:r>
            <w:proofErr w:type="spellEnd"/>
            <w:r w:rsidR="0019180D" w:rsidRPr="0019180D">
              <w:rPr>
                <w:rFonts w:ascii="Garamond" w:hAnsi="Garamond"/>
              </w:rPr>
              <w:t xml:space="preserve"> </w:t>
            </w:r>
            <w:proofErr w:type="spellStart"/>
            <w:r w:rsidR="0019180D" w:rsidRPr="0019180D">
              <w:rPr>
                <w:rFonts w:ascii="Garamond" w:hAnsi="Garamond"/>
              </w:rPr>
              <w:t>Implementing</w:t>
            </w:r>
            <w:proofErr w:type="spellEnd"/>
            <w:r w:rsidR="0019180D" w:rsidRPr="0019180D">
              <w:rPr>
                <w:rFonts w:ascii="Garamond" w:hAnsi="Garamond"/>
              </w:rPr>
              <w:t xml:space="preserve"> </w:t>
            </w:r>
            <w:proofErr w:type="spellStart"/>
            <w:r w:rsidR="0019180D" w:rsidRPr="0019180D">
              <w:rPr>
                <w:rFonts w:ascii="Garamond" w:hAnsi="Garamond"/>
              </w:rPr>
              <w:t>Information</w:t>
            </w:r>
            <w:proofErr w:type="spellEnd"/>
            <w:r w:rsidR="0019180D" w:rsidRPr="0019180D">
              <w:rPr>
                <w:rFonts w:ascii="Garamond" w:hAnsi="Garamond"/>
              </w:rPr>
              <w:t xml:space="preserve"> and </w:t>
            </w:r>
            <w:proofErr w:type="spellStart"/>
            <w:r w:rsidR="0019180D" w:rsidRPr="0019180D">
              <w:rPr>
                <w:rFonts w:ascii="Garamond" w:hAnsi="Garamond"/>
              </w:rPr>
              <w:t>Publicity</w:t>
            </w:r>
            <w:proofErr w:type="spellEnd"/>
            <w:r w:rsidR="0019180D" w:rsidRPr="0019180D">
              <w:rPr>
                <w:rFonts w:ascii="Garamond" w:hAnsi="Garamond"/>
              </w:rPr>
              <w:t xml:space="preserve"> </w:t>
            </w:r>
            <w:proofErr w:type="spellStart"/>
            <w:r w:rsidR="0019180D" w:rsidRPr="0019180D">
              <w:rPr>
                <w:rFonts w:ascii="Garamond" w:hAnsi="Garamond"/>
              </w:rPr>
              <w:t>Requirements</w:t>
            </w:r>
            <w:proofErr w:type="spellEnd"/>
            <w:r w:rsidR="0019180D" w:rsidRPr="0019180D">
              <w:rPr>
                <w:rFonts w:ascii="Garamond" w:hAnsi="Garamond"/>
              </w:rPr>
              <w:t xml:space="preserve"> </w:t>
            </w:r>
            <w:proofErr w:type="spellStart"/>
            <w:r w:rsidR="0019180D" w:rsidRPr="0019180D">
              <w:rPr>
                <w:rFonts w:ascii="Garamond" w:hAnsi="Garamond"/>
              </w:rPr>
              <w:t>for</w:t>
            </w:r>
            <w:proofErr w:type="spellEnd"/>
            <w:r w:rsidR="0019180D" w:rsidRPr="0019180D">
              <w:rPr>
                <w:rFonts w:ascii="Garamond" w:hAnsi="Garamond"/>
              </w:rPr>
              <w:t xml:space="preserve"> </w:t>
            </w:r>
            <w:proofErr w:type="spellStart"/>
            <w:r w:rsidR="0019180D" w:rsidRPr="0019180D">
              <w:rPr>
                <w:rFonts w:ascii="Garamond" w:hAnsi="Garamond"/>
              </w:rPr>
              <w:t>the</w:t>
            </w:r>
            <w:proofErr w:type="spellEnd"/>
            <w:r w:rsidR="0019180D" w:rsidRPr="0019180D">
              <w:rPr>
                <w:rFonts w:ascii="Garamond" w:hAnsi="Garamond"/>
              </w:rPr>
              <w:t xml:space="preserve"> </w:t>
            </w:r>
            <w:proofErr w:type="spellStart"/>
            <w:r w:rsidR="0019180D" w:rsidRPr="0019180D">
              <w:rPr>
                <w:rFonts w:ascii="Garamond" w:hAnsi="Garamond"/>
              </w:rPr>
              <w:t>Projects</w:t>
            </w:r>
            <w:proofErr w:type="spellEnd"/>
            <w:r w:rsidR="0019180D" w:rsidRPr="0019180D">
              <w:rPr>
                <w:rFonts w:ascii="Garamond" w:hAnsi="Garamond"/>
              </w:rPr>
              <w:t xml:space="preserve"> in </w:t>
            </w:r>
            <w:proofErr w:type="spellStart"/>
            <w:r w:rsidR="0019180D" w:rsidRPr="0019180D">
              <w:rPr>
                <w:rFonts w:ascii="Garamond" w:hAnsi="Garamond"/>
              </w:rPr>
              <w:t>the</w:t>
            </w:r>
            <w:proofErr w:type="spellEnd"/>
            <w:r w:rsidR="0019180D" w:rsidRPr="0019180D">
              <w:rPr>
                <w:rFonts w:ascii="Garamond" w:hAnsi="Garamond"/>
              </w:rPr>
              <w:t xml:space="preserve"> </w:t>
            </w:r>
            <w:proofErr w:type="spellStart"/>
            <w:r w:rsidR="0019180D" w:rsidRPr="0019180D">
              <w:rPr>
                <w:rFonts w:ascii="Garamond" w:hAnsi="Garamond"/>
              </w:rPr>
              <w:t>Interreg</w:t>
            </w:r>
            <w:proofErr w:type="spellEnd"/>
            <w:r w:rsidR="0019180D" w:rsidRPr="0019180D">
              <w:rPr>
                <w:rFonts w:ascii="Garamond" w:hAnsi="Garamond"/>
              </w:rPr>
              <w:t xml:space="preserve"> V-A Hungary-</w:t>
            </w:r>
            <w:proofErr w:type="spellStart"/>
            <w:r w:rsidR="0019180D" w:rsidRPr="0019180D">
              <w:rPr>
                <w:rFonts w:ascii="Garamond" w:hAnsi="Garamond"/>
              </w:rPr>
              <w:t>Croatia</w:t>
            </w:r>
            <w:proofErr w:type="spellEnd"/>
            <w:r w:rsidR="0019180D" w:rsidRPr="0019180D">
              <w:rPr>
                <w:rFonts w:ascii="Garamond" w:hAnsi="Garamond"/>
              </w:rPr>
              <w:t xml:space="preserve"> Co-</w:t>
            </w:r>
            <w:proofErr w:type="spellStart"/>
            <w:r w:rsidR="0019180D" w:rsidRPr="0019180D">
              <w:rPr>
                <w:rFonts w:ascii="Garamond" w:hAnsi="Garamond"/>
              </w:rPr>
              <w:t>operation</w:t>
            </w:r>
            <w:proofErr w:type="spellEnd"/>
            <w:r w:rsidR="0019180D" w:rsidRPr="0019180D">
              <w:rPr>
                <w:rFonts w:ascii="Garamond" w:hAnsi="Garamond"/>
              </w:rPr>
              <w:t xml:space="preserve"> </w:t>
            </w:r>
            <w:proofErr w:type="spellStart"/>
            <w:r w:rsidR="0019180D" w:rsidRPr="0019180D">
              <w:rPr>
                <w:rFonts w:ascii="Garamond" w:hAnsi="Garamond"/>
              </w:rPr>
              <w:t>Programme</w:t>
            </w:r>
            <w:proofErr w:type="spellEnd"/>
            <w:r w:rsidR="0019180D" w:rsidRPr="0019180D">
              <w:rPr>
                <w:rFonts w:ascii="Garamond" w:hAnsi="Garamond"/>
              </w:rPr>
              <w:t xml:space="preserve"> 2014-2020 (Project </w:t>
            </w:r>
            <w:proofErr w:type="spellStart"/>
            <w:r w:rsidR="0019180D" w:rsidRPr="0019180D">
              <w:rPr>
                <w:rFonts w:ascii="Garamond" w:hAnsi="Garamond"/>
              </w:rPr>
              <w:t>Communication</w:t>
            </w:r>
            <w:proofErr w:type="spellEnd"/>
            <w:r w:rsidR="0019180D" w:rsidRPr="0019180D">
              <w:rPr>
                <w:rFonts w:ascii="Garamond" w:hAnsi="Garamond"/>
              </w:rPr>
              <w:t xml:space="preserve"> </w:t>
            </w:r>
            <w:proofErr w:type="spellStart"/>
            <w:r w:rsidR="0019180D" w:rsidRPr="0019180D">
              <w:rPr>
                <w:rFonts w:ascii="Garamond" w:hAnsi="Garamond"/>
              </w:rPr>
              <w:t>Guidelines</w:t>
            </w:r>
            <w:proofErr w:type="spellEnd"/>
            <w:r w:rsidR="0019180D" w:rsidRPr="0019180D">
              <w:rPr>
                <w:rFonts w:ascii="Garamond" w:hAnsi="Garamond"/>
              </w:rPr>
              <w:t>) az alábbi linken érthető el:</w:t>
            </w:r>
            <w:r w:rsidR="0019180D">
              <w:t xml:space="preserve"> </w:t>
            </w:r>
            <w:hyperlink r:id="rId7" w:history="1">
              <w:r w:rsidR="0019180D">
                <w:rPr>
                  <w:rStyle w:val="Hiperhivatkozs"/>
                </w:rPr>
                <w:t>Hungary-</w:t>
              </w:r>
              <w:proofErr w:type="spellStart"/>
              <w:r w:rsidR="0019180D">
                <w:rPr>
                  <w:rStyle w:val="Hiperhivatkozs"/>
                </w:rPr>
                <w:t>Croatia</w:t>
              </w:r>
              <w:proofErr w:type="spellEnd"/>
              <w:r w:rsidR="0019180D">
                <w:rPr>
                  <w:rStyle w:val="Hiperhivatkozs"/>
                </w:rPr>
                <w:t xml:space="preserve"> </w:t>
              </w:r>
              <w:proofErr w:type="spellStart"/>
              <w:r w:rsidR="0019180D">
                <w:rPr>
                  <w:rStyle w:val="Hiperhivatkozs"/>
                </w:rPr>
                <w:t>Cross-border</w:t>
              </w:r>
              <w:proofErr w:type="spellEnd"/>
              <w:r w:rsidR="0019180D">
                <w:rPr>
                  <w:rStyle w:val="Hiperhivatkozs"/>
                </w:rPr>
                <w:t xml:space="preserve"> Co-</w:t>
              </w:r>
              <w:proofErr w:type="spellStart"/>
              <w:r w:rsidR="0019180D">
                <w:rPr>
                  <w:rStyle w:val="Hiperhivatkozs"/>
                </w:rPr>
                <w:t>operation</w:t>
              </w:r>
              <w:proofErr w:type="spellEnd"/>
              <w:r w:rsidR="0019180D">
                <w:rPr>
                  <w:rStyle w:val="Hiperhivatkozs"/>
                </w:rPr>
                <w:t xml:space="preserve"> </w:t>
              </w:r>
              <w:proofErr w:type="spellStart"/>
              <w:r w:rsidR="0019180D">
                <w:rPr>
                  <w:rStyle w:val="Hiperhivatkozs"/>
                </w:rPr>
                <w:t>Programme</w:t>
              </w:r>
              <w:proofErr w:type="spellEnd"/>
              <w:r w:rsidR="0019180D">
                <w:rPr>
                  <w:rStyle w:val="Hiperhivatkozs"/>
                </w:rPr>
                <w:t xml:space="preserve"> (huhr-cbc.com)</w:t>
              </w:r>
            </w:hyperlink>
          </w:p>
          <w:p w14:paraId="14423302" w14:textId="77777777" w:rsidR="009850D3" w:rsidRDefault="00D47194" w:rsidP="009850D3">
            <w:pPr>
              <w:rPr>
                <w:rFonts w:ascii="Garamond" w:hAnsi="Garamond"/>
                <w:b/>
                <w:bCs/>
              </w:rPr>
            </w:pPr>
            <w:r w:rsidRPr="00730EAB">
              <w:rPr>
                <w:rFonts w:ascii="Garamond" w:hAnsi="Garamond"/>
                <w:b/>
                <w:bCs/>
              </w:rPr>
              <w:lastRenderedPageBreak/>
              <w:t>Az ajánlatkérés konkrét elemei:</w:t>
            </w:r>
          </w:p>
          <w:p w14:paraId="353FFB98" w14:textId="77777777" w:rsidR="009850D3" w:rsidRDefault="009850D3" w:rsidP="009850D3">
            <w:pPr>
              <w:rPr>
                <w:rFonts w:ascii="Garamond" w:hAnsi="Garamond"/>
                <w:b/>
                <w:bCs/>
              </w:rPr>
            </w:pPr>
          </w:p>
          <w:p w14:paraId="42677636" w14:textId="02082D9D" w:rsidR="009850D3" w:rsidRPr="004E1968" w:rsidRDefault="004E1968" w:rsidP="004E1968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1.</w:t>
            </w:r>
            <w:r w:rsidR="00E5542C">
              <w:rPr>
                <w:rFonts w:ascii="Garamond" w:hAnsi="Garamond"/>
                <w:b/>
                <w:bCs/>
              </w:rPr>
              <w:t xml:space="preserve"> </w:t>
            </w:r>
            <w:r w:rsidR="009850D3" w:rsidRPr="004E1968">
              <w:rPr>
                <w:rFonts w:ascii="Garamond" w:hAnsi="Garamond"/>
                <w:b/>
                <w:bCs/>
              </w:rPr>
              <w:t xml:space="preserve">feladat: Projekt </w:t>
            </w:r>
            <w:proofErr w:type="spellStart"/>
            <w:r w:rsidR="009850D3" w:rsidRPr="004E1968">
              <w:rPr>
                <w:rFonts w:ascii="Garamond" w:hAnsi="Garamond"/>
                <w:b/>
                <w:bCs/>
              </w:rPr>
              <w:t>logo</w:t>
            </w:r>
            <w:proofErr w:type="spellEnd"/>
            <w:r w:rsidR="009850D3" w:rsidRPr="004E1968">
              <w:rPr>
                <w:rFonts w:ascii="Garamond" w:hAnsi="Garamond"/>
                <w:b/>
                <w:bCs/>
              </w:rPr>
              <w:t xml:space="preserve"> </w:t>
            </w:r>
          </w:p>
          <w:p w14:paraId="68AB7ED9" w14:textId="71EB07D7" w:rsidR="00AF0CF0" w:rsidRDefault="009850D3" w:rsidP="009850D3">
            <w:pPr>
              <w:rPr>
                <w:rFonts w:ascii="Garamond" w:hAnsi="Garamond"/>
              </w:rPr>
            </w:pPr>
            <w:r w:rsidRPr="003E5D9D">
              <w:rPr>
                <w:rFonts w:ascii="Garamond" w:hAnsi="Garamond"/>
              </w:rPr>
              <w:t xml:space="preserve">Projekt </w:t>
            </w:r>
            <w:proofErr w:type="spellStart"/>
            <w:r w:rsidRPr="003E5D9D">
              <w:rPr>
                <w:rFonts w:ascii="Garamond" w:hAnsi="Garamond"/>
              </w:rPr>
              <w:t>logo</w:t>
            </w:r>
            <w:proofErr w:type="spellEnd"/>
            <w:r w:rsidRPr="003E5D9D">
              <w:rPr>
                <w:rFonts w:ascii="Garamond" w:hAnsi="Garamond"/>
              </w:rPr>
              <w:t xml:space="preserve"> grafikai tervezése</w:t>
            </w:r>
            <w:r w:rsidR="00AD3341">
              <w:rPr>
                <w:rFonts w:ascii="Garamond" w:hAnsi="Garamond"/>
              </w:rPr>
              <w:t>, átadása a Meg</w:t>
            </w:r>
            <w:r w:rsidR="00865681">
              <w:rPr>
                <w:rFonts w:ascii="Garamond" w:hAnsi="Garamond"/>
              </w:rPr>
              <w:t>rendelő</w:t>
            </w:r>
            <w:r w:rsidR="00AD3341">
              <w:rPr>
                <w:rFonts w:ascii="Garamond" w:hAnsi="Garamond"/>
              </w:rPr>
              <w:t xml:space="preserve"> részére</w:t>
            </w:r>
            <w:r w:rsidR="00AF0CF0">
              <w:rPr>
                <w:rFonts w:ascii="Garamond" w:hAnsi="Garamond"/>
              </w:rPr>
              <w:t>.</w:t>
            </w:r>
            <w:r w:rsidR="008F13F9">
              <w:rPr>
                <w:rFonts w:ascii="Garamond" w:hAnsi="Garamond"/>
              </w:rPr>
              <w:t xml:space="preserve"> A </w:t>
            </w:r>
            <w:proofErr w:type="spellStart"/>
            <w:r w:rsidR="008F13F9">
              <w:rPr>
                <w:rFonts w:ascii="Garamond" w:hAnsi="Garamond"/>
              </w:rPr>
              <w:t>logo</w:t>
            </w:r>
            <w:proofErr w:type="spellEnd"/>
            <w:r w:rsidR="008F13F9">
              <w:rPr>
                <w:rFonts w:ascii="Garamond" w:hAnsi="Garamond"/>
              </w:rPr>
              <w:t xml:space="preserve"> min. </w:t>
            </w:r>
            <w:r w:rsidR="006B082F">
              <w:rPr>
                <w:rFonts w:ascii="Garamond" w:hAnsi="Garamond"/>
              </w:rPr>
              <w:t xml:space="preserve">2 opcionális </w:t>
            </w:r>
            <w:r w:rsidR="008F13F9">
              <w:rPr>
                <w:rFonts w:ascii="Garamond" w:hAnsi="Garamond"/>
              </w:rPr>
              <w:t>verzió alapján kerül kiválasztásra a Meg</w:t>
            </w:r>
            <w:r w:rsidR="00865681">
              <w:rPr>
                <w:rFonts w:ascii="Garamond" w:hAnsi="Garamond"/>
              </w:rPr>
              <w:t>rendelő</w:t>
            </w:r>
            <w:r w:rsidR="008F13F9">
              <w:rPr>
                <w:rFonts w:ascii="Garamond" w:hAnsi="Garamond"/>
              </w:rPr>
              <w:t xml:space="preserve"> által.</w:t>
            </w:r>
            <w:r w:rsidR="00E5542C">
              <w:rPr>
                <w:rFonts w:ascii="Garamond" w:hAnsi="Garamond"/>
              </w:rPr>
              <w:br/>
            </w:r>
          </w:p>
          <w:p w14:paraId="6EEA85CB" w14:textId="5A2B5A7F" w:rsidR="0001651A" w:rsidRPr="003E5D9D" w:rsidRDefault="00AF0CF0" w:rsidP="009850D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Paraméterek:</w:t>
            </w:r>
            <w:r w:rsidR="00AD3341">
              <w:rPr>
                <w:rFonts w:ascii="Garamond" w:hAnsi="Garamond"/>
              </w:rPr>
              <w:t xml:space="preserve"> </w:t>
            </w:r>
          </w:p>
          <w:p w14:paraId="7A0C37D5" w14:textId="67768D0C" w:rsidR="00587A9F" w:rsidRPr="003E5D9D" w:rsidRDefault="005808F5" w:rsidP="009850D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-Formátumok: </w:t>
            </w:r>
            <w:proofErr w:type="spellStart"/>
            <w:r>
              <w:rPr>
                <w:rFonts w:ascii="Garamond" w:hAnsi="Garamond"/>
              </w:rPr>
              <w:t>vektorizált</w:t>
            </w:r>
            <w:proofErr w:type="spellEnd"/>
            <w:r>
              <w:rPr>
                <w:rFonts w:ascii="Garamond" w:hAnsi="Garamond"/>
              </w:rPr>
              <w:t xml:space="preserve"> formátu</w:t>
            </w:r>
            <w:r w:rsidR="00AD3341">
              <w:rPr>
                <w:rFonts w:ascii="Garamond" w:hAnsi="Garamond"/>
              </w:rPr>
              <w:t>m</w:t>
            </w:r>
            <w:r>
              <w:rPr>
                <w:rFonts w:ascii="Garamond" w:hAnsi="Garamond"/>
              </w:rPr>
              <w:t xml:space="preserve"> és </w:t>
            </w:r>
            <w:r w:rsidR="003E5D9D" w:rsidRPr="003E5D9D">
              <w:rPr>
                <w:rFonts w:ascii="Garamond" w:hAnsi="Garamond"/>
              </w:rPr>
              <w:t xml:space="preserve">nagy felbontású </w:t>
            </w:r>
            <w:r w:rsidR="004E1968" w:rsidRPr="003E5D9D">
              <w:rPr>
                <w:rFonts w:ascii="Garamond" w:hAnsi="Garamond"/>
              </w:rPr>
              <w:t>átlátszó hátt</w:t>
            </w:r>
            <w:r w:rsidR="003E5D9D" w:rsidRPr="003E5D9D">
              <w:rPr>
                <w:rFonts w:ascii="Garamond" w:hAnsi="Garamond"/>
              </w:rPr>
              <w:t xml:space="preserve">erű </w:t>
            </w:r>
            <w:proofErr w:type="spellStart"/>
            <w:r w:rsidR="003E5D9D" w:rsidRPr="003E5D9D">
              <w:rPr>
                <w:rFonts w:ascii="Garamond" w:hAnsi="Garamond"/>
              </w:rPr>
              <w:t>png</w:t>
            </w:r>
            <w:proofErr w:type="spellEnd"/>
            <w:r w:rsidR="003E5D9D" w:rsidRPr="003E5D9D">
              <w:rPr>
                <w:rFonts w:ascii="Garamond" w:hAnsi="Garamond"/>
              </w:rPr>
              <w:t xml:space="preserve"> formátum</w:t>
            </w:r>
            <w:r w:rsidR="00587A9F">
              <w:rPr>
                <w:rFonts w:ascii="Garamond" w:hAnsi="Garamond"/>
              </w:rPr>
              <w:t xml:space="preserve"> </w:t>
            </w:r>
          </w:p>
          <w:p w14:paraId="3425131D" w14:textId="5103CEEA" w:rsidR="00352DC9" w:rsidRDefault="005808F5" w:rsidP="009850D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-S</w:t>
            </w:r>
            <w:r w:rsidR="009850D3" w:rsidRPr="003E5D9D">
              <w:rPr>
                <w:rFonts w:ascii="Garamond" w:hAnsi="Garamond"/>
              </w:rPr>
              <w:t>zínes</w:t>
            </w:r>
            <w:r w:rsidR="00E5542C">
              <w:rPr>
                <w:rFonts w:ascii="Garamond" w:hAnsi="Garamond"/>
              </w:rPr>
              <w:t>,</w:t>
            </w:r>
            <w:r w:rsidR="009850D3" w:rsidRPr="003E5D9D">
              <w:rPr>
                <w:rFonts w:ascii="Garamond" w:hAnsi="Garamond"/>
              </w:rPr>
              <w:t xml:space="preserve"> illetve fekete-fehé</w:t>
            </w:r>
            <w:r w:rsidR="00904AC6" w:rsidRPr="003E5D9D">
              <w:rPr>
                <w:rFonts w:ascii="Garamond" w:hAnsi="Garamond"/>
              </w:rPr>
              <w:t>r</w:t>
            </w:r>
            <w:r w:rsidR="009850D3" w:rsidRPr="003E5D9D">
              <w:rPr>
                <w:rFonts w:ascii="Garamond" w:hAnsi="Garamond"/>
              </w:rPr>
              <w:t xml:space="preserve"> verzi</w:t>
            </w:r>
            <w:r>
              <w:rPr>
                <w:rFonts w:ascii="Garamond" w:hAnsi="Garamond"/>
              </w:rPr>
              <w:t>ó</w:t>
            </w:r>
            <w:r w:rsidR="00352DC9">
              <w:rPr>
                <w:rFonts w:ascii="Garamond" w:hAnsi="Garamond"/>
              </w:rPr>
              <w:t xml:space="preserve"> </w:t>
            </w:r>
          </w:p>
          <w:p w14:paraId="6EFA7D61" w14:textId="6BDE413B" w:rsidR="00352DC9" w:rsidRPr="00655F1E" w:rsidRDefault="00C61EE5" w:rsidP="00352DC9">
            <w:pPr>
              <w:pStyle w:val="NormlWeb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T</w:t>
            </w:r>
            <w:r w:rsidR="00352DC9">
              <w:rPr>
                <w:rFonts w:ascii="Garamond" w:eastAsia="Times New Roman" w:hAnsi="Garamond"/>
              </w:rPr>
              <w:t>eljesítés határideje: 2021.0</w:t>
            </w:r>
            <w:r w:rsidR="006B082F">
              <w:rPr>
                <w:rFonts w:ascii="Garamond" w:eastAsia="Times New Roman" w:hAnsi="Garamond"/>
              </w:rPr>
              <w:t>2</w:t>
            </w:r>
            <w:r w:rsidR="00352DC9">
              <w:rPr>
                <w:rFonts w:ascii="Garamond" w:eastAsia="Times New Roman" w:hAnsi="Garamond"/>
              </w:rPr>
              <w:t>.28.</w:t>
            </w:r>
          </w:p>
          <w:p w14:paraId="269B6155" w14:textId="7B390FCA" w:rsidR="000202D7" w:rsidRPr="00DC4A81" w:rsidRDefault="000202D7" w:rsidP="000202D7">
            <w:pPr>
              <w:pStyle w:val="NormlWeb"/>
              <w:rPr>
                <w:rFonts w:ascii="Garamond" w:eastAsia="Times New Roman" w:hAnsi="Garamond"/>
                <w:b/>
                <w:bCs/>
              </w:rPr>
            </w:pPr>
            <w:r>
              <w:rPr>
                <w:rFonts w:ascii="Garamond" w:eastAsia="Times New Roman" w:hAnsi="Garamond"/>
                <w:b/>
                <w:bCs/>
              </w:rPr>
              <w:t>2</w:t>
            </w:r>
            <w:r w:rsidRPr="00A01C5F">
              <w:rPr>
                <w:rFonts w:ascii="Garamond" w:eastAsia="Times New Roman" w:hAnsi="Garamond"/>
                <w:b/>
                <w:bCs/>
              </w:rPr>
              <w:t>. feladat: Információs tábla</w:t>
            </w:r>
            <w:r>
              <w:rPr>
                <w:rFonts w:ascii="Garamond" w:eastAsia="Times New Roman" w:hAnsi="Garamond"/>
                <w:b/>
                <w:bCs/>
              </w:rPr>
              <w:br/>
            </w:r>
            <w:r>
              <w:rPr>
                <w:rFonts w:ascii="Garamond" w:eastAsia="Times New Roman" w:hAnsi="Garamond"/>
              </w:rPr>
              <w:t>Belt</w:t>
            </w:r>
            <w:r w:rsidRPr="00655F1E">
              <w:rPr>
                <w:rFonts w:ascii="Garamond" w:eastAsia="Times New Roman" w:hAnsi="Garamond"/>
              </w:rPr>
              <w:t xml:space="preserve">éri információs tábla tervezése és </w:t>
            </w:r>
            <w:r>
              <w:rPr>
                <w:rFonts w:ascii="Garamond" w:eastAsia="Times New Roman" w:hAnsi="Garamond"/>
              </w:rPr>
              <w:t>nyomtatása.</w:t>
            </w:r>
            <w:r w:rsidR="00DC4A81">
              <w:rPr>
                <w:rFonts w:ascii="Garamond" w:eastAsia="Times New Roman" w:hAnsi="Garamond"/>
                <w:b/>
                <w:bCs/>
              </w:rPr>
              <w:br/>
            </w:r>
            <w:r>
              <w:rPr>
                <w:rFonts w:ascii="Garamond" w:eastAsia="Times New Roman" w:hAnsi="Garamond"/>
              </w:rPr>
              <w:t xml:space="preserve">Paraméterek: </w:t>
            </w:r>
          </w:p>
          <w:p w14:paraId="31F1C449" w14:textId="5FE5D192" w:rsidR="000202D7" w:rsidRPr="00C61EE5" w:rsidRDefault="000202D7" w:rsidP="000202D7">
            <w:pPr>
              <w:pStyle w:val="Nincstrkz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C61EE5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Darabszám: 2 db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(1 db</w:t>
            </w:r>
            <w:r w:rsidR="008867B9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angol nyelvű</w:t>
            </w:r>
            <w:r w:rsidR="00AF0CF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, 1 db magyar nyelvű)</w:t>
            </w:r>
          </w:p>
          <w:p w14:paraId="2303E629" w14:textId="5528495A" w:rsidR="000202D7" w:rsidRDefault="000202D7" w:rsidP="000202D7">
            <w:pPr>
              <w:pStyle w:val="Nincstrkz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C61EE5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Méret: </w:t>
            </w:r>
            <w:r w:rsidR="00865681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A3</w:t>
            </w:r>
          </w:p>
          <w:p w14:paraId="67A16ADD" w14:textId="77777777" w:rsidR="000202D7" w:rsidRPr="00C61EE5" w:rsidRDefault="000202D7" w:rsidP="000202D7">
            <w:pPr>
              <w:pStyle w:val="Nincstrkz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Tájolás: fekvő</w:t>
            </w:r>
          </w:p>
          <w:p w14:paraId="368D946D" w14:textId="77777777" w:rsidR="000202D7" w:rsidRDefault="000202D7" w:rsidP="000202D7">
            <w:pPr>
              <w:pStyle w:val="Nincstrkz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C61EE5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Nyomás: 4+4 színnyomás</w:t>
            </w:r>
          </w:p>
          <w:p w14:paraId="7083E1E7" w14:textId="01D9F1F2" w:rsidR="000202D7" w:rsidRDefault="000202D7" w:rsidP="000202D7">
            <w:pPr>
              <w:pStyle w:val="Nincstrkz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C61EE5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Arculat: </w:t>
            </w:r>
            <w:r w:rsidR="00785162" w:rsidRPr="00FC4C23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program előírásának megfelelő, és a pr</w:t>
            </w:r>
            <w:r w:rsidR="0078516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ojekt</w:t>
            </w:r>
            <w:r w:rsidR="00785162" w:rsidRPr="00FC4C23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céljaihoz, célcsoportjához igazodó egyedi arculat.</w:t>
            </w:r>
          </w:p>
          <w:p w14:paraId="1C5B9566" w14:textId="75AEDBFD" w:rsidR="000202D7" w:rsidRPr="00D229EC" w:rsidRDefault="000202D7" w:rsidP="000202D7">
            <w:pPr>
              <w:pStyle w:val="NormlWeb"/>
              <w:rPr>
                <w:rFonts w:ascii="Garamond" w:eastAsia="Times New Roman" w:hAnsi="Garamond"/>
              </w:rPr>
            </w:pPr>
            <w:r w:rsidRPr="000202D7">
              <w:rPr>
                <w:rFonts w:ascii="Garamond" w:eastAsia="Times New Roman" w:hAnsi="Garamond"/>
              </w:rPr>
              <w:t>A Megrendelő biztosítja a kinyomtatandó szöveget magyar és angol nyelven</w:t>
            </w:r>
            <w:r w:rsidR="00A61015">
              <w:rPr>
                <w:rFonts w:ascii="Garamond" w:eastAsia="Times New Roman" w:hAnsi="Garamond"/>
              </w:rPr>
              <w:t>.</w:t>
            </w:r>
            <w:r w:rsidR="00DC4A81">
              <w:rPr>
                <w:rFonts w:ascii="Garamond" w:eastAsia="Times New Roman" w:hAnsi="Garamond"/>
              </w:rPr>
              <w:br/>
            </w:r>
            <w:r w:rsidR="00A61015">
              <w:rPr>
                <w:rFonts w:ascii="Garamond" w:eastAsia="Times New Roman" w:hAnsi="Garamond"/>
              </w:rPr>
              <w:br/>
            </w:r>
            <w:r>
              <w:rPr>
                <w:rFonts w:ascii="Garamond" w:eastAsia="Times New Roman" w:hAnsi="Garamond"/>
              </w:rPr>
              <w:t>Teljesítés határideje: 202</w:t>
            </w:r>
            <w:r w:rsidR="00AF0CF0">
              <w:rPr>
                <w:rFonts w:ascii="Garamond" w:eastAsia="Times New Roman" w:hAnsi="Garamond"/>
              </w:rPr>
              <w:t>1</w:t>
            </w:r>
            <w:r>
              <w:rPr>
                <w:rFonts w:ascii="Garamond" w:eastAsia="Times New Roman" w:hAnsi="Garamond"/>
              </w:rPr>
              <w:t>.02.28</w:t>
            </w:r>
          </w:p>
          <w:p w14:paraId="74667DF4" w14:textId="5283ABB6" w:rsidR="00E74FD2" w:rsidRDefault="00AF0CF0" w:rsidP="003E1447">
            <w:pPr>
              <w:pStyle w:val="NormlWeb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b/>
                <w:bCs/>
              </w:rPr>
              <w:t>3</w:t>
            </w:r>
            <w:r w:rsidR="00D47194" w:rsidRPr="00D47194">
              <w:rPr>
                <w:rFonts w:ascii="Garamond" w:eastAsia="Times New Roman" w:hAnsi="Garamond"/>
                <w:b/>
                <w:bCs/>
              </w:rPr>
              <w:t>. feladat: Brosúra</w:t>
            </w:r>
            <w:r w:rsidR="00E74FD2">
              <w:rPr>
                <w:rFonts w:ascii="Garamond" w:eastAsia="Times New Roman" w:hAnsi="Garamond"/>
                <w:b/>
                <w:bCs/>
              </w:rPr>
              <w:br/>
            </w:r>
            <w:r w:rsidR="00D47194" w:rsidRPr="00655F1E">
              <w:rPr>
                <w:rFonts w:ascii="Garamond" w:eastAsia="Times New Roman" w:hAnsi="Garamond"/>
              </w:rPr>
              <w:t xml:space="preserve">Az egészségügyben illetve a szociális ellátásban dolgozók számára összeállított </w:t>
            </w:r>
            <w:r w:rsidR="00696020">
              <w:rPr>
                <w:rFonts w:ascii="Garamond" w:eastAsia="Times New Roman" w:hAnsi="Garamond"/>
              </w:rPr>
              <w:t xml:space="preserve">tájékoztató jellegű </w:t>
            </w:r>
            <w:r w:rsidR="00D47194" w:rsidRPr="00C3710D">
              <w:rPr>
                <w:rFonts w:ascii="Garamond" w:eastAsia="Times New Roman" w:hAnsi="Garamond"/>
              </w:rPr>
              <w:t>magyar-angol-horvát</w:t>
            </w:r>
            <w:r w:rsidR="00D47194">
              <w:rPr>
                <w:rFonts w:ascii="Garamond" w:eastAsia="Times New Roman" w:hAnsi="Garamond"/>
              </w:rPr>
              <w:t xml:space="preserve"> </w:t>
            </w:r>
            <w:r w:rsidR="00D47194" w:rsidRPr="00655F1E">
              <w:rPr>
                <w:rFonts w:ascii="Garamond" w:eastAsia="Times New Roman" w:hAnsi="Garamond"/>
              </w:rPr>
              <w:t xml:space="preserve">nyelvű </w:t>
            </w:r>
            <w:proofErr w:type="gramStart"/>
            <w:r w:rsidR="00865681">
              <w:rPr>
                <w:rFonts w:ascii="Garamond" w:eastAsia="Times New Roman" w:hAnsi="Garamond"/>
              </w:rPr>
              <w:t>( 3</w:t>
            </w:r>
            <w:proofErr w:type="gramEnd"/>
            <w:r w:rsidR="00865681">
              <w:rPr>
                <w:rFonts w:ascii="Garamond" w:eastAsia="Times New Roman" w:hAnsi="Garamond"/>
              </w:rPr>
              <w:t xml:space="preserve"> nyelvű) </w:t>
            </w:r>
            <w:r w:rsidR="00D47194" w:rsidRPr="00655F1E">
              <w:rPr>
                <w:rFonts w:ascii="Garamond" w:eastAsia="Times New Roman" w:hAnsi="Garamond"/>
              </w:rPr>
              <w:t>brosúra elkészítése.</w:t>
            </w:r>
            <w:r w:rsidR="00D47194">
              <w:rPr>
                <w:rFonts w:ascii="Garamond" w:eastAsia="Times New Roman" w:hAnsi="Garamond"/>
              </w:rPr>
              <w:br/>
            </w:r>
            <w:r w:rsidR="00D47194" w:rsidRPr="00655F1E">
              <w:rPr>
                <w:rFonts w:ascii="Garamond" w:eastAsia="Times New Roman" w:hAnsi="Garamond"/>
              </w:rPr>
              <w:t xml:space="preserve">A vállalkozó feladata: </w:t>
            </w:r>
            <w:r w:rsidR="00696020">
              <w:rPr>
                <w:rFonts w:ascii="Garamond" w:eastAsia="Times New Roman" w:hAnsi="Garamond"/>
              </w:rPr>
              <w:t xml:space="preserve">a brosúra </w:t>
            </w:r>
            <w:r w:rsidR="00D47194" w:rsidRPr="00655F1E">
              <w:rPr>
                <w:rFonts w:ascii="Garamond" w:eastAsia="Times New Roman" w:hAnsi="Garamond"/>
              </w:rPr>
              <w:t>grafikai tervezés</w:t>
            </w:r>
            <w:r w:rsidR="00696020">
              <w:rPr>
                <w:rFonts w:ascii="Garamond" w:eastAsia="Times New Roman" w:hAnsi="Garamond"/>
              </w:rPr>
              <w:t>e</w:t>
            </w:r>
            <w:r w:rsidR="00D47194" w:rsidRPr="00655F1E">
              <w:rPr>
                <w:rFonts w:ascii="Garamond" w:eastAsia="Times New Roman" w:hAnsi="Garamond"/>
              </w:rPr>
              <w:t xml:space="preserve">, </w:t>
            </w:r>
            <w:r w:rsidR="00C7407B">
              <w:rPr>
                <w:rFonts w:ascii="Garamond" w:eastAsia="Times New Roman" w:hAnsi="Garamond"/>
              </w:rPr>
              <w:t xml:space="preserve">szerkesztése, </w:t>
            </w:r>
            <w:r w:rsidR="00D47194" w:rsidRPr="00655F1E">
              <w:rPr>
                <w:rFonts w:ascii="Garamond" w:eastAsia="Times New Roman" w:hAnsi="Garamond"/>
              </w:rPr>
              <w:t>nyomtatás</w:t>
            </w:r>
            <w:r w:rsidR="00696020">
              <w:rPr>
                <w:rFonts w:ascii="Garamond" w:eastAsia="Times New Roman" w:hAnsi="Garamond"/>
              </w:rPr>
              <w:t>a</w:t>
            </w:r>
            <w:r w:rsidR="00D47194" w:rsidRPr="00655F1E">
              <w:rPr>
                <w:rFonts w:ascii="Garamond" w:eastAsia="Times New Roman" w:hAnsi="Garamond"/>
              </w:rPr>
              <w:t xml:space="preserve"> illetve </w:t>
            </w:r>
            <w:r w:rsidR="00D47194" w:rsidRPr="00662C14">
              <w:rPr>
                <w:rFonts w:ascii="Garamond" w:eastAsia="Times New Roman" w:hAnsi="Garamond"/>
              </w:rPr>
              <w:t xml:space="preserve">a célcsoportokhoz való </w:t>
            </w:r>
            <w:r w:rsidR="003739FF" w:rsidRPr="00662C14">
              <w:rPr>
                <w:rFonts w:ascii="Garamond" w:eastAsia="Times New Roman" w:hAnsi="Garamond"/>
              </w:rPr>
              <w:t>eljuttatás</w:t>
            </w:r>
            <w:r w:rsidR="00696020">
              <w:rPr>
                <w:rFonts w:ascii="Garamond" w:eastAsia="Times New Roman" w:hAnsi="Garamond"/>
              </w:rPr>
              <w:t>a</w:t>
            </w:r>
            <w:r w:rsidR="00662C14">
              <w:rPr>
                <w:rFonts w:ascii="Garamond" w:eastAsia="Times New Roman" w:hAnsi="Garamond"/>
              </w:rPr>
              <w:t>, ennek dokumentálása (fotódokumentáció a kihelyezésről, szervezetekkel való átadás-átvétel dokumentálása)</w:t>
            </w:r>
            <w:r w:rsidR="00E74FD2">
              <w:rPr>
                <w:rFonts w:ascii="Garamond" w:eastAsia="Times New Roman" w:hAnsi="Garamond"/>
              </w:rPr>
              <w:br/>
              <w:t xml:space="preserve">Paraméterek: </w:t>
            </w:r>
          </w:p>
          <w:p w14:paraId="0F2D9BC2" w14:textId="77777777" w:rsidR="00E74FD2" w:rsidRPr="00E74FD2" w:rsidRDefault="00E74FD2" w:rsidP="00FC4C23">
            <w:pPr>
              <w:pStyle w:val="Nincstrkz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E74FD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Darabszám: 300 db</w:t>
            </w:r>
          </w:p>
          <w:p w14:paraId="63BD0E95" w14:textId="0A3CE973" w:rsidR="00E74FD2" w:rsidRPr="00E74FD2" w:rsidRDefault="00E74FD2" w:rsidP="00FC4C23">
            <w:pPr>
              <w:pStyle w:val="Nincstrkz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E74FD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Méret: A</w:t>
            </w:r>
            <w:r w:rsidR="00AD3341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5</w:t>
            </w:r>
            <w:r w:rsidRPr="00E74FD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-</w:t>
            </w:r>
            <w:r w:rsidR="00AD3341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ö</w:t>
            </w:r>
            <w:r w:rsidRPr="00E74FD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s</w:t>
            </w:r>
          </w:p>
          <w:p w14:paraId="66E5514E" w14:textId="1CE4A008" w:rsidR="00E74FD2" w:rsidRPr="00E74FD2" w:rsidRDefault="00E74FD2" w:rsidP="00FC4C23">
            <w:pPr>
              <w:pStyle w:val="Nincstrkz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E74FD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Papír vastagság/fajta: </w:t>
            </w:r>
            <w:r w:rsidR="00C7407B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min. </w:t>
            </w:r>
            <w:r w:rsidR="00AD3341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150</w:t>
            </w:r>
            <w:r w:rsidRPr="00E74FD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g fényes műnyomó</w:t>
            </w:r>
          </w:p>
          <w:p w14:paraId="066CFBC0" w14:textId="187142A1" w:rsidR="00E74FD2" w:rsidRPr="00E74FD2" w:rsidRDefault="00E74FD2" w:rsidP="00FC4C23">
            <w:pPr>
              <w:pStyle w:val="Nincstrkz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E74FD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Nyomás: 2 oldalas, </w:t>
            </w:r>
            <w:r w:rsidR="00C61EE5" w:rsidRPr="00E74FD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4+4 színnyomás</w:t>
            </w:r>
          </w:p>
          <w:p w14:paraId="31DC4FBE" w14:textId="751695AA" w:rsidR="000A09DA" w:rsidRDefault="00E74FD2" w:rsidP="00FC4C23">
            <w:pPr>
              <w:pStyle w:val="Nincstrkz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E74FD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Oldalak</w:t>
            </w:r>
            <w:r w:rsidR="00FC4C23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: 12-14 oldalas, t</w:t>
            </w:r>
            <w:r w:rsidR="000A09DA" w:rsidRPr="00FC4C23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űzött kivitelű</w:t>
            </w:r>
          </w:p>
          <w:p w14:paraId="7E78835B" w14:textId="2B2DEB9D" w:rsidR="00FC4C23" w:rsidRPr="00FC4C23" w:rsidRDefault="00FC4C23" w:rsidP="00FC4C23">
            <w:pPr>
              <w:pStyle w:val="Nincstrkz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FC4C23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Arculat: a program előírásának megfelelő, és a pr</w:t>
            </w:r>
            <w:r w:rsidR="0032209E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ojekt</w:t>
            </w:r>
            <w:r w:rsidRPr="00FC4C23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céljaihoz, célcsoportjához igazodó egyedi arculat. </w:t>
            </w:r>
          </w:p>
          <w:p w14:paraId="40A2786D" w14:textId="784C54FA" w:rsidR="00D229EC" w:rsidRPr="00DC4A81" w:rsidRDefault="00D47194" w:rsidP="003E1447">
            <w:pPr>
              <w:pStyle w:val="NormlWeb"/>
              <w:rPr>
                <w:rFonts w:ascii="Garamond" w:eastAsia="Times New Roman" w:hAnsi="Garamond"/>
                <w:b/>
                <w:bCs/>
              </w:rPr>
            </w:pPr>
            <w:r>
              <w:rPr>
                <w:rFonts w:ascii="Garamond" w:eastAsia="Times New Roman" w:hAnsi="Garamond"/>
              </w:rPr>
              <w:br/>
            </w:r>
            <w:r w:rsidRPr="00655F1E">
              <w:rPr>
                <w:rFonts w:ascii="Garamond" w:eastAsia="Times New Roman" w:hAnsi="Garamond"/>
              </w:rPr>
              <w:t xml:space="preserve">A </w:t>
            </w:r>
            <w:r w:rsidR="00DC4A81">
              <w:rPr>
                <w:rFonts w:ascii="Garamond" w:eastAsia="Times New Roman" w:hAnsi="Garamond"/>
              </w:rPr>
              <w:t>M</w:t>
            </w:r>
            <w:r w:rsidRPr="00655F1E">
              <w:rPr>
                <w:rFonts w:ascii="Garamond" w:eastAsia="Times New Roman" w:hAnsi="Garamond"/>
              </w:rPr>
              <w:t>egrendelő biztosítja</w:t>
            </w:r>
            <w:r w:rsidR="00FC4C23">
              <w:rPr>
                <w:rFonts w:ascii="Garamond" w:eastAsia="Times New Roman" w:hAnsi="Garamond"/>
              </w:rPr>
              <w:t>:</w:t>
            </w:r>
            <w:r>
              <w:rPr>
                <w:rFonts w:ascii="Garamond" w:eastAsia="Times New Roman" w:hAnsi="Garamond"/>
              </w:rPr>
              <w:br/>
              <w:t>-</w:t>
            </w:r>
            <w:r w:rsidRPr="00655F1E">
              <w:rPr>
                <w:rFonts w:ascii="Garamond" w:eastAsia="Times New Roman" w:hAnsi="Garamond"/>
              </w:rPr>
              <w:t>a kinyomtatandó szöveget magyar</w:t>
            </w:r>
            <w:r>
              <w:rPr>
                <w:rFonts w:ascii="Garamond" w:eastAsia="Times New Roman" w:hAnsi="Garamond"/>
              </w:rPr>
              <w:t>-</w:t>
            </w:r>
            <w:r w:rsidRPr="00655F1E">
              <w:rPr>
                <w:rFonts w:ascii="Garamond" w:eastAsia="Times New Roman" w:hAnsi="Garamond"/>
              </w:rPr>
              <w:t>angol</w:t>
            </w:r>
            <w:r>
              <w:rPr>
                <w:rFonts w:ascii="Garamond" w:eastAsia="Times New Roman" w:hAnsi="Garamond"/>
              </w:rPr>
              <w:t xml:space="preserve">-horvát </w:t>
            </w:r>
            <w:r w:rsidRPr="00655F1E">
              <w:rPr>
                <w:rFonts w:ascii="Garamond" w:eastAsia="Times New Roman" w:hAnsi="Garamond"/>
              </w:rPr>
              <w:t>nyelven,</w:t>
            </w:r>
            <w:r>
              <w:rPr>
                <w:rFonts w:ascii="Garamond" w:eastAsia="Times New Roman" w:hAnsi="Garamond"/>
              </w:rPr>
              <w:br/>
              <w:t>-</w:t>
            </w:r>
            <w:r w:rsidRPr="00655F1E">
              <w:rPr>
                <w:rFonts w:ascii="Garamond" w:eastAsia="Times New Roman" w:hAnsi="Garamond"/>
              </w:rPr>
              <w:t>valamint a célhelyekre való eljuttatáshoz szükséges logisztikai információkat.</w:t>
            </w:r>
            <w:r w:rsidR="00DC4A81">
              <w:rPr>
                <w:rFonts w:ascii="Garamond" w:eastAsia="Times New Roman" w:hAnsi="Garamond"/>
              </w:rPr>
              <w:br/>
            </w:r>
            <w:r w:rsidR="00DC4A81">
              <w:rPr>
                <w:rFonts w:ascii="Garamond" w:eastAsia="Times New Roman" w:hAnsi="Garamond"/>
                <w:b/>
                <w:bCs/>
              </w:rPr>
              <w:br/>
            </w:r>
            <w:r w:rsidR="00C61EE5">
              <w:rPr>
                <w:rFonts w:ascii="Garamond" w:eastAsia="Times New Roman" w:hAnsi="Garamond"/>
              </w:rPr>
              <w:t>T</w:t>
            </w:r>
            <w:r w:rsidR="00180286">
              <w:rPr>
                <w:rFonts w:ascii="Garamond" w:eastAsia="Times New Roman" w:hAnsi="Garamond"/>
              </w:rPr>
              <w:t>eljesítés határideje</w:t>
            </w:r>
            <w:r w:rsidR="00D229EC">
              <w:rPr>
                <w:rFonts w:ascii="Garamond" w:eastAsia="Times New Roman" w:hAnsi="Garamond"/>
              </w:rPr>
              <w:t>: 202</w:t>
            </w:r>
            <w:r w:rsidR="00F06D3A">
              <w:rPr>
                <w:rFonts w:ascii="Garamond" w:eastAsia="Times New Roman" w:hAnsi="Garamond"/>
              </w:rPr>
              <w:t>1</w:t>
            </w:r>
            <w:r w:rsidR="00D229EC">
              <w:rPr>
                <w:rFonts w:ascii="Garamond" w:eastAsia="Times New Roman" w:hAnsi="Garamond"/>
              </w:rPr>
              <w:t>.</w:t>
            </w:r>
            <w:r w:rsidR="007D623C">
              <w:rPr>
                <w:rFonts w:ascii="Garamond" w:eastAsia="Times New Roman" w:hAnsi="Garamond"/>
              </w:rPr>
              <w:t>03.31</w:t>
            </w:r>
          </w:p>
          <w:p w14:paraId="2905D898" w14:textId="56EFE627" w:rsidR="00D47194" w:rsidRDefault="00F06D3A" w:rsidP="003E1447">
            <w:pPr>
              <w:pStyle w:val="NormlWeb"/>
              <w:rPr>
                <w:rFonts w:ascii="Garamond" w:eastAsia="Times New Roman" w:hAnsi="Garamond"/>
                <w:b/>
                <w:bCs/>
              </w:rPr>
            </w:pPr>
            <w:r>
              <w:rPr>
                <w:rFonts w:ascii="Garamond" w:eastAsia="Times New Roman" w:hAnsi="Garamond"/>
                <w:b/>
                <w:bCs/>
              </w:rPr>
              <w:lastRenderedPageBreak/>
              <w:t>4</w:t>
            </w:r>
            <w:r w:rsidR="00D47194" w:rsidRPr="003739FF">
              <w:rPr>
                <w:rFonts w:ascii="Garamond" w:eastAsia="Times New Roman" w:hAnsi="Garamond"/>
                <w:b/>
                <w:bCs/>
              </w:rPr>
              <w:t>. feladat: Roll-</w:t>
            </w:r>
            <w:proofErr w:type="spellStart"/>
            <w:r w:rsidR="00D47194" w:rsidRPr="003739FF">
              <w:rPr>
                <w:rFonts w:ascii="Garamond" w:eastAsia="Times New Roman" w:hAnsi="Garamond"/>
                <w:b/>
                <w:bCs/>
              </w:rPr>
              <w:t>up</w:t>
            </w:r>
            <w:proofErr w:type="spellEnd"/>
          </w:p>
          <w:p w14:paraId="4F18DB94" w14:textId="38F4BE2C" w:rsidR="00AD0323" w:rsidRDefault="003739FF" w:rsidP="003E1447">
            <w:pPr>
              <w:pStyle w:val="NormlWeb"/>
              <w:rPr>
                <w:rFonts w:ascii="Garamond" w:eastAsia="Times New Roman" w:hAnsi="Garamond"/>
              </w:rPr>
            </w:pPr>
            <w:r w:rsidRPr="003739FF">
              <w:rPr>
                <w:rFonts w:ascii="Garamond" w:eastAsia="Times New Roman" w:hAnsi="Garamond"/>
              </w:rPr>
              <w:t xml:space="preserve">Rendezvények lebonyolítása során használt </w:t>
            </w:r>
            <w:r>
              <w:rPr>
                <w:rFonts w:ascii="Garamond" w:eastAsia="Times New Roman" w:hAnsi="Garamond"/>
              </w:rPr>
              <w:t>roll-</w:t>
            </w:r>
            <w:proofErr w:type="spellStart"/>
            <w:r>
              <w:rPr>
                <w:rFonts w:ascii="Garamond" w:eastAsia="Times New Roman" w:hAnsi="Garamond"/>
              </w:rPr>
              <w:t>up</w:t>
            </w:r>
            <w:proofErr w:type="spellEnd"/>
            <w:r>
              <w:rPr>
                <w:rFonts w:ascii="Garamond" w:eastAsia="Times New Roman" w:hAnsi="Garamond"/>
              </w:rPr>
              <w:t xml:space="preserve"> </w:t>
            </w:r>
            <w:r w:rsidR="00A01C5F">
              <w:rPr>
                <w:rFonts w:ascii="Garamond" w:eastAsia="Times New Roman" w:hAnsi="Garamond"/>
              </w:rPr>
              <w:t xml:space="preserve">grafikai </w:t>
            </w:r>
            <w:r>
              <w:rPr>
                <w:rFonts w:ascii="Garamond" w:eastAsia="Times New Roman" w:hAnsi="Garamond"/>
              </w:rPr>
              <w:t>tervezése, legyártása</w:t>
            </w:r>
            <w:r w:rsidR="00E87D7D">
              <w:rPr>
                <w:rFonts w:ascii="Garamond" w:eastAsia="Times New Roman" w:hAnsi="Garamond"/>
              </w:rPr>
              <w:t xml:space="preserve"> </w:t>
            </w:r>
            <w:r w:rsidR="00E87D7D" w:rsidRPr="00C61EE5">
              <w:rPr>
                <w:rFonts w:ascii="Garamond" w:eastAsia="Times New Roman" w:hAnsi="Garamond"/>
              </w:rPr>
              <w:t>(vászon+ tartóállvány)</w:t>
            </w:r>
            <w:r w:rsidR="00E87D7D">
              <w:rPr>
                <w:rFonts w:ascii="Garamond" w:eastAsia="Times New Roman" w:hAnsi="Garamond"/>
              </w:rPr>
              <w:t>.</w:t>
            </w:r>
            <w:r w:rsidR="00946486">
              <w:rPr>
                <w:rFonts w:ascii="Garamond" w:eastAsia="Times New Roman" w:hAnsi="Garamond"/>
              </w:rPr>
              <w:br/>
              <w:t>Param</w:t>
            </w:r>
            <w:r w:rsidR="00C61EE5">
              <w:rPr>
                <w:rFonts w:ascii="Garamond" w:eastAsia="Times New Roman" w:hAnsi="Garamond"/>
              </w:rPr>
              <w:t>é</w:t>
            </w:r>
            <w:r w:rsidR="00946486">
              <w:rPr>
                <w:rFonts w:ascii="Garamond" w:eastAsia="Times New Roman" w:hAnsi="Garamond"/>
              </w:rPr>
              <w:t xml:space="preserve">terek: </w:t>
            </w:r>
          </w:p>
          <w:p w14:paraId="14965197" w14:textId="1373F8DF" w:rsidR="00946486" w:rsidRPr="00C61EE5" w:rsidRDefault="00946486" w:rsidP="00C61EE5">
            <w:pPr>
              <w:pStyle w:val="Nincstrkz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C61EE5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Darabszám: 2 db</w:t>
            </w:r>
            <w:r w:rsidR="00C7407B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(</w:t>
            </w:r>
            <w:r w:rsidR="009404A0" w:rsidRPr="00C61EE5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 db angol és 1 db</w:t>
            </w:r>
            <w:r w:rsidR="00C61EE5" w:rsidRPr="00C61EE5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magyar </w:t>
            </w:r>
            <w:r w:rsidR="009404A0" w:rsidRPr="00C61EE5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nyelvű</w:t>
            </w:r>
            <w:r w:rsidR="00DF3EF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, azonos design</w:t>
            </w:r>
            <w:r w:rsidR="00C7407B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)</w:t>
            </w:r>
          </w:p>
          <w:p w14:paraId="65C4D14A" w14:textId="170196DD" w:rsidR="00946486" w:rsidRPr="00C61EE5" w:rsidRDefault="00946486" w:rsidP="00C61EE5">
            <w:pPr>
              <w:pStyle w:val="Nincstrkz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C61EE5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Méret: </w:t>
            </w:r>
            <w:r w:rsidR="00C7407B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kb. </w:t>
            </w:r>
            <w:r w:rsidRPr="00C61EE5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85x200 cm</w:t>
            </w:r>
            <w:r w:rsidR="00C61EE5" w:rsidRPr="00C61EE5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</w:t>
            </w:r>
          </w:p>
          <w:p w14:paraId="487726DC" w14:textId="4C15C6FF" w:rsidR="00C61EE5" w:rsidRPr="00C61EE5" w:rsidRDefault="00C61EE5" w:rsidP="00C61EE5">
            <w:pPr>
              <w:pStyle w:val="Nincstrkz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C61EE5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Nyomás: 4+4 színnyomás</w:t>
            </w:r>
          </w:p>
          <w:p w14:paraId="4A9DF001" w14:textId="6CC2A92B" w:rsidR="00946486" w:rsidRDefault="00946486" w:rsidP="00C61EE5">
            <w:pPr>
              <w:pStyle w:val="Nincstrkz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C61EE5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Arculat: </w:t>
            </w:r>
            <w:r w:rsidR="00785162" w:rsidRPr="00FC4C23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program előírásának megfelelő, és a pr</w:t>
            </w:r>
            <w:r w:rsidR="0078516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ojekt</w:t>
            </w:r>
            <w:r w:rsidR="00785162" w:rsidRPr="00FC4C23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céljaihoz, célcsoportjához igazodó egyedi arculat.</w:t>
            </w:r>
          </w:p>
          <w:p w14:paraId="442C3DF3" w14:textId="77777777" w:rsidR="00E87D7D" w:rsidRPr="00C61EE5" w:rsidRDefault="00E87D7D" w:rsidP="00DF3EF0">
            <w:pPr>
              <w:pStyle w:val="Nincstrkz"/>
              <w:spacing w:before="0" w:beforeAutospacing="0" w:after="0" w:afterAutospacing="0"/>
              <w:ind w:left="72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14:paraId="2B615D7F" w14:textId="714435CE" w:rsidR="00946486" w:rsidRPr="00C61EE5" w:rsidRDefault="00E87D7D" w:rsidP="00E87D7D">
            <w:pPr>
              <w:pStyle w:val="Nincstrkz"/>
              <w:spacing w:before="0" w:beforeAutospacing="0" w:after="0" w:afterAutospacing="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A </w:t>
            </w:r>
            <w:r w:rsidR="00C7407B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M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egrendelő biztosítja a roll-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upokon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szereplő </w:t>
            </w:r>
            <w:r w:rsidR="0064312A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magyar-angol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szöveget. </w:t>
            </w:r>
          </w:p>
          <w:p w14:paraId="2CE26518" w14:textId="0F47C05B" w:rsidR="00D229EC" w:rsidRDefault="00C61EE5" w:rsidP="003E1447">
            <w:pPr>
              <w:pStyle w:val="NormlWeb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T</w:t>
            </w:r>
            <w:r w:rsidR="007D623C">
              <w:rPr>
                <w:rFonts w:ascii="Garamond" w:eastAsia="Times New Roman" w:hAnsi="Garamond"/>
              </w:rPr>
              <w:t xml:space="preserve">eljesítés határideje: </w:t>
            </w:r>
            <w:r w:rsidR="00D229EC">
              <w:rPr>
                <w:rFonts w:ascii="Garamond" w:eastAsia="Times New Roman" w:hAnsi="Garamond"/>
              </w:rPr>
              <w:t>2020.0</w:t>
            </w:r>
            <w:r w:rsidR="00281488">
              <w:rPr>
                <w:rFonts w:ascii="Garamond" w:eastAsia="Times New Roman" w:hAnsi="Garamond"/>
              </w:rPr>
              <w:t>3.15.</w:t>
            </w:r>
          </w:p>
          <w:p w14:paraId="043A7421" w14:textId="545FFEE6" w:rsidR="001D0B26" w:rsidRDefault="00582E77" w:rsidP="00D47194">
            <w:pPr>
              <w:pStyle w:val="NormlWeb"/>
              <w:rPr>
                <w:rFonts w:ascii="Garamond" w:eastAsia="Times New Roman" w:hAnsi="Garamond"/>
                <w:b/>
                <w:bCs/>
              </w:rPr>
            </w:pPr>
            <w:r>
              <w:rPr>
                <w:rFonts w:ascii="Garamond" w:eastAsia="Times New Roman" w:hAnsi="Garamond"/>
                <w:b/>
                <w:bCs/>
              </w:rPr>
              <w:t>5</w:t>
            </w:r>
            <w:r w:rsidR="00D47194" w:rsidRPr="001D0B26">
              <w:rPr>
                <w:rFonts w:ascii="Garamond" w:eastAsia="Times New Roman" w:hAnsi="Garamond"/>
                <w:b/>
                <w:bCs/>
              </w:rPr>
              <w:t xml:space="preserve">. feladat: </w:t>
            </w:r>
            <w:r w:rsidR="001D0B26" w:rsidRPr="001D0B26">
              <w:rPr>
                <w:rFonts w:ascii="Garamond" w:eastAsia="Times New Roman" w:hAnsi="Garamond"/>
                <w:b/>
                <w:bCs/>
              </w:rPr>
              <w:t>Szórólap</w:t>
            </w:r>
          </w:p>
          <w:p w14:paraId="3C406EAC" w14:textId="444B209A" w:rsidR="00306010" w:rsidRDefault="00AD7BCA" w:rsidP="00D47194">
            <w:pPr>
              <w:pStyle w:val="NormlWeb"/>
              <w:rPr>
                <w:rFonts w:ascii="Garamond" w:eastAsia="Times New Roman" w:hAnsi="Garamond"/>
              </w:rPr>
            </w:pPr>
            <w:r w:rsidRPr="00AD7BCA">
              <w:rPr>
                <w:rFonts w:ascii="Garamond" w:eastAsia="Times New Roman" w:hAnsi="Garamond"/>
              </w:rPr>
              <w:t>Rendezvények és a projekt népszerűsítésére tervezett</w:t>
            </w:r>
            <w:r w:rsidR="00306010">
              <w:rPr>
                <w:rFonts w:ascii="Garamond" w:eastAsia="Times New Roman" w:hAnsi="Garamond"/>
              </w:rPr>
              <w:t xml:space="preserve"> 3-nyelvű</w:t>
            </w:r>
            <w:r w:rsidRPr="00AD7BCA">
              <w:rPr>
                <w:rFonts w:ascii="Garamond" w:eastAsia="Times New Roman" w:hAnsi="Garamond"/>
              </w:rPr>
              <w:t xml:space="preserve"> szórólap</w:t>
            </w:r>
            <w:r w:rsidR="00306010">
              <w:rPr>
                <w:rFonts w:ascii="Garamond" w:eastAsia="Times New Roman" w:hAnsi="Garamond"/>
              </w:rPr>
              <w:t xml:space="preserve"> </w:t>
            </w:r>
            <w:r w:rsidRPr="00AD7BCA">
              <w:rPr>
                <w:rFonts w:ascii="Garamond" w:eastAsia="Times New Roman" w:hAnsi="Garamond"/>
              </w:rPr>
              <w:t>magyar-angol-horvát nyelven.</w:t>
            </w:r>
            <w:r w:rsidR="00306010">
              <w:rPr>
                <w:rFonts w:ascii="Garamond" w:eastAsia="Times New Roman" w:hAnsi="Garamond"/>
              </w:rPr>
              <w:t xml:space="preserve"> </w:t>
            </w:r>
            <w:r w:rsidR="00306010" w:rsidRPr="00655F1E">
              <w:rPr>
                <w:rFonts w:ascii="Garamond" w:eastAsia="Times New Roman" w:hAnsi="Garamond"/>
              </w:rPr>
              <w:t xml:space="preserve">A </w:t>
            </w:r>
            <w:r w:rsidR="00C7407B">
              <w:rPr>
                <w:rFonts w:ascii="Garamond" w:eastAsia="Times New Roman" w:hAnsi="Garamond"/>
              </w:rPr>
              <w:t xml:space="preserve">Megbízott </w:t>
            </w:r>
            <w:r w:rsidR="00306010" w:rsidRPr="00655F1E">
              <w:rPr>
                <w:rFonts w:ascii="Garamond" w:eastAsia="Times New Roman" w:hAnsi="Garamond"/>
              </w:rPr>
              <w:t>vállalkozó feladata:</w:t>
            </w:r>
            <w:r w:rsidR="00281488">
              <w:rPr>
                <w:rFonts w:ascii="Garamond" w:eastAsia="Times New Roman" w:hAnsi="Garamond"/>
              </w:rPr>
              <w:t xml:space="preserve"> a szórólap</w:t>
            </w:r>
            <w:r w:rsidR="00306010" w:rsidRPr="00655F1E">
              <w:rPr>
                <w:rFonts w:ascii="Garamond" w:eastAsia="Times New Roman" w:hAnsi="Garamond"/>
              </w:rPr>
              <w:t xml:space="preserve"> grafikai tervezés</w:t>
            </w:r>
            <w:r w:rsidR="00281488">
              <w:rPr>
                <w:rFonts w:ascii="Garamond" w:eastAsia="Times New Roman" w:hAnsi="Garamond"/>
              </w:rPr>
              <w:t>e</w:t>
            </w:r>
            <w:r w:rsidR="00306010" w:rsidRPr="00655F1E">
              <w:rPr>
                <w:rFonts w:ascii="Garamond" w:eastAsia="Times New Roman" w:hAnsi="Garamond"/>
              </w:rPr>
              <w:t xml:space="preserve">, </w:t>
            </w:r>
            <w:proofErr w:type="gramStart"/>
            <w:r w:rsidR="00306010" w:rsidRPr="00655F1E">
              <w:rPr>
                <w:rFonts w:ascii="Garamond" w:eastAsia="Times New Roman" w:hAnsi="Garamond"/>
              </w:rPr>
              <w:t>nyomtatás</w:t>
            </w:r>
            <w:r w:rsidR="00281488">
              <w:rPr>
                <w:rFonts w:ascii="Garamond" w:eastAsia="Times New Roman" w:hAnsi="Garamond"/>
              </w:rPr>
              <w:t>a</w:t>
            </w:r>
            <w:proofErr w:type="gramEnd"/>
            <w:r w:rsidR="00306010" w:rsidRPr="00655F1E">
              <w:rPr>
                <w:rFonts w:ascii="Garamond" w:eastAsia="Times New Roman" w:hAnsi="Garamond"/>
              </w:rPr>
              <w:t xml:space="preserve"> illetve </w:t>
            </w:r>
            <w:r w:rsidR="00306010" w:rsidRPr="00662C14">
              <w:rPr>
                <w:rFonts w:ascii="Garamond" w:eastAsia="Times New Roman" w:hAnsi="Garamond"/>
              </w:rPr>
              <w:t>a célcsoportokhoz való eljuttatás</w:t>
            </w:r>
            <w:r w:rsidR="00306010">
              <w:rPr>
                <w:rFonts w:ascii="Garamond" w:eastAsia="Times New Roman" w:hAnsi="Garamond"/>
              </w:rPr>
              <w:t>a, ennek dokumentálása (fotódokumentáció a kihelyezésről, szervezetekkel való átadás-átvétel dokumentálása)</w:t>
            </w:r>
          </w:p>
          <w:p w14:paraId="0B9EDB27" w14:textId="149BF4E8" w:rsidR="00306010" w:rsidRPr="00AD7BCA" w:rsidRDefault="00306010" w:rsidP="00D47194">
            <w:pPr>
              <w:pStyle w:val="NormlWeb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Paraméterek:</w:t>
            </w:r>
          </w:p>
          <w:p w14:paraId="53A2ABC1" w14:textId="05BEDA78" w:rsidR="008B6530" w:rsidRPr="00E74FD2" w:rsidRDefault="008B6530" w:rsidP="00FC4C23">
            <w:pPr>
              <w:pStyle w:val="Nincstrkz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E74FD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Darabszám: </w:t>
            </w:r>
            <w:r w:rsidR="005E5D6F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4</w:t>
            </w:r>
            <w:r w:rsidRPr="00E74FD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00 db</w:t>
            </w:r>
            <w:r w:rsidR="00C60463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</w:t>
            </w:r>
          </w:p>
          <w:p w14:paraId="22A3E57B" w14:textId="51269639" w:rsidR="008B6530" w:rsidRPr="00E74FD2" w:rsidRDefault="008B6530" w:rsidP="00FC4C23">
            <w:pPr>
              <w:pStyle w:val="Nincstrkz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E74FD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Méret: A</w:t>
            </w:r>
            <w:r w:rsidR="00C45A77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4-e</w:t>
            </w:r>
            <w:r w:rsidRPr="00E74FD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s</w:t>
            </w:r>
            <w:r w:rsidR="00D322A7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, hajtott</w:t>
            </w:r>
            <w:r w:rsidR="0069370F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kivitel</w:t>
            </w:r>
          </w:p>
          <w:p w14:paraId="04A75569" w14:textId="4642DE86" w:rsidR="008B6530" w:rsidRPr="00E74FD2" w:rsidRDefault="008B6530" w:rsidP="00FC4C23">
            <w:pPr>
              <w:pStyle w:val="Nincstrkz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E74FD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Papír vastagság/fajta: </w:t>
            </w:r>
            <w:r w:rsidR="00D322A7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</w:t>
            </w:r>
            <w:r w:rsidRPr="00E74FD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50 g fényes műnyomó</w:t>
            </w:r>
          </w:p>
          <w:p w14:paraId="228459B0" w14:textId="77777777" w:rsidR="008B6530" w:rsidRPr="00E74FD2" w:rsidRDefault="008B6530" w:rsidP="00FC4C23">
            <w:pPr>
              <w:pStyle w:val="Nincstrkz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E74FD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Nyomás: 2 oldalas, 4+4 színnyomás </w:t>
            </w:r>
          </w:p>
          <w:p w14:paraId="4944133B" w14:textId="2DF56F58" w:rsidR="008B6530" w:rsidRPr="005E5D6F" w:rsidRDefault="008B6530" w:rsidP="00D47194">
            <w:pPr>
              <w:pStyle w:val="Nincstrkz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E74FD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Oldalak, hajtás: 6 oldal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Z/C</w:t>
            </w:r>
            <w:r w:rsidRPr="00E74FD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hajtással</w:t>
            </w:r>
          </w:p>
          <w:p w14:paraId="5628CEBB" w14:textId="3BBD4B5A" w:rsidR="00D47194" w:rsidRPr="00655F1E" w:rsidRDefault="007F6CB1" w:rsidP="00D47194">
            <w:pPr>
              <w:pStyle w:val="NormlWeb"/>
              <w:rPr>
                <w:rFonts w:ascii="Garamond" w:eastAsia="Times New Roman" w:hAnsi="Garamond"/>
                <w:bCs/>
              </w:rPr>
            </w:pPr>
            <w:r>
              <w:rPr>
                <w:rFonts w:ascii="Garamond" w:eastAsia="Times New Roman" w:hAnsi="Garamond"/>
                <w:bCs/>
              </w:rPr>
              <w:t xml:space="preserve">3 nyelvű (magyar-angol-horvát </w:t>
            </w:r>
            <w:r w:rsidR="00D47194" w:rsidRPr="00655F1E">
              <w:rPr>
                <w:rFonts w:ascii="Garamond" w:eastAsia="Times New Roman" w:hAnsi="Garamond"/>
                <w:bCs/>
              </w:rPr>
              <w:t>nyelvű</w:t>
            </w:r>
            <w:r>
              <w:rPr>
                <w:rFonts w:ascii="Garamond" w:eastAsia="Times New Roman" w:hAnsi="Garamond"/>
                <w:bCs/>
              </w:rPr>
              <w:t xml:space="preserve">) </w:t>
            </w:r>
            <w:r w:rsidR="00D47194" w:rsidRPr="00655F1E">
              <w:rPr>
                <w:rFonts w:ascii="Garamond" w:eastAsia="Times New Roman" w:hAnsi="Garamond"/>
                <w:bCs/>
              </w:rPr>
              <w:t xml:space="preserve">szórólap elkészítése </w:t>
            </w:r>
            <w:r w:rsidR="007A5CCA">
              <w:rPr>
                <w:rFonts w:ascii="Garamond" w:eastAsia="Times New Roman" w:hAnsi="Garamond"/>
                <w:bCs/>
              </w:rPr>
              <w:br/>
            </w:r>
            <w:r w:rsidR="00D47194" w:rsidRPr="00655F1E">
              <w:rPr>
                <w:rFonts w:ascii="Garamond" w:eastAsia="Times New Roman" w:hAnsi="Garamond"/>
              </w:rPr>
              <w:t xml:space="preserve">A vállalkozó feladata: grafikai tervezés, </w:t>
            </w:r>
            <w:proofErr w:type="gramStart"/>
            <w:r w:rsidR="00D47194" w:rsidRPr="00655F1E">
              <w:rPr>
                <w:rFonts w:ascii="Garamond" w:eastAsia="Times New Roman" w:hAnsi="Garamond"/>
              </w:rPr>
              <w:t>nyomtatás</w:t>
            </w:r>
            <w:proofErr w:type="gramEnd"/>
            <w:r w:rsidR="00D47194" w:rsidRPr="00655F1E">
              <w:rPr>
                <w:rFonts w:ascii="Garamond" w:eastAsia="Times New Roman" w:hAnsi="Garamond"/>
              </w:rPr>
              <w:t xml:space="preserve"> illetve a célcsoportokhoz való eljuttatás</w:t>
            </w:r>
          </w:p>
          <w:p w14:paraId="41EBF2DB" w14:textId="4493E7F3" w:rsidR="00D47194" w:rsidRDefault="00D47194" w:rsidP="003E1447">
            <w:pPr>
              <w:pStyle w:val="NormlWeb"/>
              <w:rPr>
                <w:rFonts w:ascii="Garamond" w:eastAsia="Times New Roman" w:hAnsi="Garamond"/>
              </w:rPr>
            </w:pPr>
            <w:r w:rsidRPr="00655F1E">
              <w:rPr>
                <w:rFonts w:ascii="Garamond" w:eastAsia="Times New Roman" w:hAnsi="Garamond"/>
              </w:rPr>
              <w:t xml:space="preserve">A megrendelő biztosítja </w:t>
            </w:r>
            <w:r w:rsidR="008C3936">
              <w:rPr>
                <w:rFonts w:ascii="Garamond" w:eastAsia="Times New Roman" w:hAnsi="Garamond"/>
              </w:rPr>
              <w:br/>
              <w:t>-</w:t>
            </w:r>
            <w:r w:rsidRPr="00655F1E">
              <w:rPr>
                <w:rFonts w:ascii="Garamond" w:eastAsia="Times New Roman" w:hAnsi="Garamond"/>
              </w:rPr>
              <w:t xml:space="preserve">a kinyomtatandó szöveget </w:t>
            </w:r>
            <w:r w:rsidRPr="007F6CB1">
              <w:rPr>
                <w:rFonts w:ascii="Garamond" w:eastAsia="Times New Roman" w:hAnsi="Garamond"/>
              </w:rPr>
              <w:t>magyar</w:t>
            </w:r>
            <w:r w:rsidR="007F6CB1" w:rsidRPr="007F6CB1">
              <w:rPr>
                <w:rFonts w:ascii="Garamond" w:eastAsia="Times New Roman" w:hAnsi="Garamond"/>
              </w:rPr>
              <w:t>-angol-ho</w:t>
            </w:r>
            <w:r w:rsidR="005E5D6F">
              <w:rPr>
                <w:rFonts w:ascii="Garamond" w:eastAsia="Times New Roman" w:hAnsi="Garamond"/>
              </w:rPr>
              <w:t>r</w:t>
            </w:r>
            <w:r w:rsidR="007F6CB1" w:rsidRPr="007F6CB1">
              <w:rPr>
                <w:rFonts w:ascii="Garamond" w:eastAsia="Times New Roman" w:hAnsi="Garamond"/>
              </w:rPr>
              <w:t>vát</w:t>
            </w:r>
            <w:r w:rsidRPr="007F6CB1">
              <w:rPr>
                <w:rFonts w:ascii="Garamond" w:eastAsia="Times New Roman" w:hAnsi="Garamond"/>
              </w:rPr>
              <w:t xml:space="preserve"> nyelven,</w:t>
            </w:r>
            <w:r w:rsidRPr="00655F1E">
              <w:rPr>
                <w:rFonts w:ascii="Garamond" w:eastAsia="Times New Roman" w:hAnsi="Garamond"/>
              </w:rPr>
              <w:t xml:space="preserve"> </w:t>
            </w:r>
            <w:r w:rsidR="008C3936">
              <w:rPr>
                <w:rFonts w:ascii="Garamond" w:eastAsia="Times New Roman" w:hAnsi="Garamond"/>
              </w:rPr>
              <w:br/>
              <w:t>-</w:t>
            </w:r>
            <w:r w:rsidRPr="00655F1E">
              <w:rPr>
                <w:rFonts w:ascii="Garamond" w:eastAsia="Times New Roman" w:hAnsi="Garamond"/>
              </w:rPr>
              <w:t>a célhelyekre való eljuttatáshoz szükséges logisztikai információkat.</w:t>
            </w:r>
          </w:p>
          <w:p w14:paraId="7757E730" w14:textId="559ACA11" w:rsidR="00D229EC" w:rsidRDefault="007D623C" w:rsidP="003E1447">
            <w:pPr>
              <w:pStyle w:val="NormlWeb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 xml:space="preserve">Részteljesítés határideje: </w:t>
            </w:r>
            <w:r w:rsidR="00D229EC">
              <w:rPr>
                <w:rFonts w:ascii="Garamond" w:eastAsia="Times New Roman" w:hAnsi="Garamond"/>
              </w:rPr>
              <w:t>2020.</w:t>
            </w:r>
            <w:r>
              <w:rPr>
                <w:rFonts w:ascii="Garamond" w:eastAsia="Times New Roman" w:hAnsi="Garamond"/>
              </w:rPr>
              <w:t>0</w:t>
            </w:r>
            <w:r w:rsidR="00E36284">
              <w:rPr>
                <w:rFonts w:ascii="Garamond" w:eastAsia="Times New Roman" w:hAnsi="Garamond"/>
              </w:rPr>
              <w:t>4</w:t>
            </w:r>
            <w:r>
              <w:rPr>
                <w:rFonts w:ascii="Garamond" w:eastAsia="Times New Roman" w:hAnsi="Garamond"/>
              </w:rPr>
              <w:t>.3</w:t>
            </w:r>
            <w:r w:rsidR="00E36284">
              <w:rPr>
                <w:rFonts w:ascii="Garamond" w:eastAsia="Times New Roman" w:hAnsi="Garamond"/>
              </w:rPr>
              <w:t>0</w:t>
            </w:r>
            <w:r>
              <w:rPr>
                <w:rFonts w:ascii="Garamond" w:eastAsia="Times New Roman" w:hAnsi="Garamond"/>
              </w:rPr>
              <w:t>.</w:t>
            </w:r>
          </w:p>
          <w:p w14:paraId="7AF2FB56" w14:textId="4DDD3E23" w:rsidR="00176B61" w:rsidRPr="00300309" w:rsidRDefault="00582E77" w:rsidP="00176B61">
            <w:pPr>
              <w:pStyle w:val="NormlWeb"/>
              <w:rPr>
                <w:rFonts w:ascii="Garamond" w:eastAsia="Times New Roman" w:hAnsi="Garamond"/>
                <w:b/>
                <w:bCs/>
              </w:rPr>
            </w:pPr>
            <w:r>
              <w:rPr>
                <w:rFonts w:ascii="Garamond" w:eastAsia="Times New Roman" w:hAnsi="Garamond"/>
                <w:b/>
                <w:bCs/>
              </w:rPr>
              <w:t>6</w:t>
            </w:r>
            <w:r w:rsidR="00176B61" w:rsidRPr="00397822">
              <w:rPr>
                <w:rFonts w:ascii="Garamond" w:eastAsia="Times New Roman" w:hAnsi="Garamond"/>
                <w:b/>
                <w:bCs/>
              </w:rPr>
              <w:t xml:space="preserve">. feladat: </w:t>
            </w:r>
            <w:r>
              <w:rPr>
                <w:rFonts w:ascii="Garamond" w:eastAsia="Times New Roman" w:hAnsi="Garamond"/>
                <w:b/>
                <w:bCs/>
              </w:rPr>
              <w:t>W</w:t>
            </w:r>
            <w:r w:rsidR="00300309" w:rsidRPr="00397822">
              <w:rPr>
                <w:rFonts w:ascii="Garamond" w:eastAsia="Times New Roman" w:hAnsi="Garamond"/>
                <w:b/>
                <w:bCs/>
              </w:rPr>
              <w:t>eboldal</w:t>
            </w:r>
          </w:p>
          <w:p w14:paraId="56A11105" w14:textId="27C7304A" w:rsidR="00176B61" w:rsidRPr="00655F1E" w:rsidRDefault="00176B61" w:rsidP="00176B61">
            <w:pPr>
              <w:rPr>
                <w:rFonts w:ascii="Garamond" w:hAnsi="Garamond"/>
              </w:rPr>
            </w:pPr>
            <w:r w:rsidRPr="00655F1E">
              <w:rPr>
                <w:rFonts w:ascii="Garamond" w:hAnsi="Garamond"/>
              </w:rPr>
              <w:t xml:space="preserve">A projekt egyik fő </w:t>
            </w:r>
            <w:r w:rsidR="009135FC">
              <w:rPr>
                <w:rFonts w:ascii="Garamond" w:hAnsi="Garamond"/>
              </w:rPr>
              <w:t>nyilvánosságot biztosító</w:t>
            </w:r>
            <w:r w:rsidRPr="00655F1E">
              <w:rPr>
                <w:rFonts w:ascii="Garamond" w:hAnsi="Garamond"/>
              </w:rPr>
              <w:t xml:space="preserve"> eszköze a projekt weboldala</w:t>
            </w:r>
            <w:r w:rsidR="009135FC">
              <w:rPr>
                <w:rFonts w:ascii="Garamond" w:hAnsi="Garamond"/>
              </w:rPr>
              <w:t>.</w:t>
            </w:r>
          </w:p>
          <w:p w14:paraId="11423C86" w14:textId="2D7AEDE0" w:rsidR="003A711B" w:rsidRPr="003A711B" w:rsidRDefault="003A711B" w:rsidP="003A711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megbízott feladata a</w:t>
            </w:r>
            <w:r w:rsidRPr="003A711B">
              <w:rPr>
                <w:rFonts w:ascii="Garamond" w:hAnsi="Garamond"/>
              </w:rPr>
              <w:t xml:space="preserve"> weboldal struktúrájának megtervezése és technikai megvalósítása</w:t>
            </w:r>
            <w:r>
              <w:rPr>
                <w:rFonts w:ascii="Garamond" w:hAnsi="Garamond"/>
              </w:rPr>
              <w:t xml:space="preserve">, valamint </w:t>
            </w:r>
            <w:r w:rsidR="00704761">
              <w:rPr>
                <w:rFonts w:ascii="Garamond" w:hAnsi="Garamond"/>
              </w:rPr>
              <w:t xml:space="preserve">a Megbízott által biztosított </w:t>
            </w:r>
            <w:r>
              <w:rPr>
                <w:rFonts w:ascii="Garamond" w:hAnsi="Garamond"/>
              </w:rPr>
              <w:t>tartalom feltöltése</w:t>
            </w:r>
            <w:r w:rsidR="00587A9F">
              <w:rPr>
                <w:rFonts w:ascii="Garamond" w:hAnsi="Garamond"/>
              </w:rPr>
              <w:t xml:space="preserve"> a Megbízott igényei alapján. </w:t>
            </w:r>
          </w:p>
          <w:p w14:paraId="284C148C" w14:textId="77777777" w:rsidR="00EA6986" w:rsidRDefault="00EA6986" w:rsidP="00176B61">
            <w:pPr>
              <w:rPr>
                <w:rFonts w:ascii="Garamond" w:hAnsi="Garamond"/>
              </w:rPr>
            </w:pPr>
          </w:p>
          <w:p w14:paraId="7C0F9E5A" w14:textId="79CD7F06" w:rsidR="00EA6986" w:rsidRDefault="00BF3819" w:rsidP="00EA6986">
            <w:pPr>
              <w:rPr>
                <w:rFonts w:ascii="Garamond" w:hAnsi="Garamond"/>
                <w:bCs/>
              </w:rPr>
            </w:pPr>
            <w:r w:rsidRPr="00683E8B">
              <w:rPr>
                <w:rFonts w:ascii="Garamond" w:hAnsi="Garamond"/>
              </w:rPr>
              <w:t>A weboldal specifikációinak részlétei:</w:t>
            </w:r>
            <w:r w:rsidR="000604EF" w:rsidRPr="00683E8B">
              <w:rPr>
                <w:rFonts w:ascii="Garamond" w:hAnsi="Garamond"/>
              </w:rPr>
              <w:br/>
              <w:t>- dinamikus</w:t>
            </w:r>
            <w:r w:rsidR="00EA6986" w:rsidRPr="00683E8B">
              <w:rPr>
                <w:rFonts w:ascii="Garamond" w:hAnsi="Garamond"/>
              </w:rPr>
              <w:t xml:space="preserve">, </w:t>
            </w:r>
            <w:r w:rsidR="00176B61" w:rsidRPr="00683E8B">
              <w:rPr>
                <w:rFonts w:ascii="Garamond" w:hAnsi="Garamond"/>
                <w:bCs/>
              </w:rPr>
              <w:t xml:space="preserve">CMS alapú weboldal </w:t>
            </w:r>
            <w:r w:rsidR="003A711B" w:rsidRPr="00683E8B">
              <w:rPr>
                <w:rFonts w:ascii="Garamond" w:hAnsi="Garamond"/>
                <w:bCs/>
              </w:rPr>
              <w:t>komplex grafikai tervezése és kivitelezése</w:t>
            </w:r>
            <w:r w:rsidR="0032209E">
              <w:rPr>
                <w:rFonts w:ascii="Garamond" w:hAnsi="Garamond"/>
                <w:bCs/>
              </w:rPr>
              <w:t xml:space="preserve"> </w:t>
            </w:r>
          </w:p>
          <w:p w14:paraId="5B8EF380" w14:textId="02E0D567" w:rsidR="0032209E" w:rsidRPr="00683E8B" w:rsidRDefault="0032209E" w:rsidP="00EA6986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 xml:space="preserve">-arculat: </w:t>
            </w:r>
            <w:r w:rsidR="00785162" w:rsidRPr="00FC4C23">
              <w:rPr>
                <w:rFonts w:ascii="Garamond" w:hAnsi="Garamond"/>
              </w:rPr>
              <w:t>a program előírásának megfelelő, és a pr</w:t>
            </w:r>
            <w:r w:rsidR="00785162">
              <w:rPr>
                <w:rFonts w:ascii="Garamond" w:hAnsi="Garamond"/>
              </w:rPr>
              <w:t>ojekt</w:t>
            </w:r>
            <w:r w:rsidR="00785162" w:rsidRPr="00FC4C23">
              <w:rPr>
                <w:rFonts w:ascii="Garamond" w:hAnsi="Garamond"/>
              </w:rPr>
              <w:t xml:space="preserve"> céljaihoz, célcsoportjához igazodó egyedi arculat.</w:t>
            </w:r>
          </w:p>
          <w:p w14:paraId="12BE5676" w14:textId="1797A363" w:rsidR="00176B61" w:rsidRPr="00683E8B" w:rsidRDefault="00EA6986" w:rsidP="00EA6986">
            <w:pPr>
              <w:rPr>
                <w:rFonts w:ascii="Garamond" w:hAnsi="Garamond"/>
              </w:rPr>
            </w:pPr>
            <w:r w:rsidRPr="00683E8B">
              <w:rPr>
                <w:rFonts w:ascii="Garamond" w:hAnsi="Garamond"/>
                <w:bCs/>
              </w:rPr>
              <w:t>-</w:t>
            </w:r>
            <w:r w:rsidR="00176B61" w:rsidRPr="00683E8B">
              <w:rPr>
                <w:rFonts w:ascii="Garamond" w:hAnsi="Garamond"/>
                <w:bCs/>
              </w:rPr>
              <w:t xml:space="preserve">3 </w:t>
            </w:r>
            <w:r w:rsidRPr="00683E8B">
              <w:rPr>
                <w:rFonts w:ascii="Garamond" w:hAnsi="Garamond"/>
                <w:bCs/>
              </w:rPr>
              <w:t xml:space="preserve">választható </w:t>
            </w:r>
            <w:r w:rsidR="00176B61" w:rsidRPr="00683E8B">
              <w:rPr>
                <w:rFonts w:ascii="Garamond" w:hAnsi="Garamond"/>
                <w:bCs/>
              </w:rPr>
              <w:t>nyelv</w:t>
            </w:r>
            <w:r w:rsidR="00587A9F" w:rsidRPr="00683E8B">
              <w:rPr>
                <w:rFonts w:ascii="Garamond" w:hAnsi="Garamond"/>
                <w:bCs/>
              </w:rPr>
              <w:t xml:space="preserve"> </w:t>
            </w:r>
            <w:r w:rsidR="00176B61" w:rsidRPr="00683E8B">
              <w:rPr>
                <w:rFonts w:ascii="Garamond" w:hAnsi="Garamond"/>
                <w:bCs/>
              </w:rPr>
              <w:t>(magyar, angol és horvát</w:t>
            </w:r>
            <w:r w:rsidRPr="00683E8B">
              <w:rPr>
                <w:rFonts w:ascii="Garamond" w:hAnsi="Garamond"/>
                <w:bCs/>
              </w:rPr>
              <w:t>)</w:t>
            </w:r>
          </w:p>
          <w:p w14:paraId="488BB589" w14:textId="77777777" w:rsidR="001048E2" w:rsidRDefault="00EA6986" w:rsidP="00BF3819">
            <w:pPr>
              <w:rPr>
                <w:rFonts w:ascii="Garamond" w:hAnsi="Garamond"/>
              </w:rPr>
            </w:pPr>
            <w:r w:rsidRPr="00683E8B">
              <w:rPr>
                <w:rFonts w:ascii="Garamond" w:hAnsi="Garamond"/>
                <w:bCs/>
              </w:rPr>
              <w:lastRenderedPageBreak/>
              <w:t>-s</w:t>
            </w:r>
            <w:r w:rsidR="00176B61" w:rsidRPr="00683E8B">
              <w:rPr>
                <w:rFonts w:ascii="Garamond" w:hAnsi="Garamond"/>
                <w:bCs/>
              </w:rPr>
              <w:t xml:space="preserve">aját </w:t>
            </w:r>
            <w:proofErr w:type="spellStart"/>
            <w:r w:rsidR="00176B61" w:rsidRPr="00683E8B">
              <w:rPr>
                <w:rFonts w:ascii="Garamond" w:hAnsi="Garamond"/>
                <w:bCs/>
              </w:rPr>
              <w:t>domain</w:t>
            </w:r>
            <w:proofErr w:type="spellEnd"/>
            <w:r w:rsidR="00176B61" w:rsidRPr="00683E8B">
              <w:rPr>
                <w:rFonts w:ascii="Garamond" w:hAnsi="Garamond"/>
                <w:bCs/>
              </w:rPr>
              <w:t xml:space="preserve"> név bejegyzése</w:t>
            </w:r>
            <w:r w:rsidR="004812F7" w:rsidRPr="00683E8B">
              <w:rPr>
                <w:rFonts w:ascii="Garamond" w:hAnsi="Garamond"/>
                <w:bCs/>
              </w:rPr>
              <w:t xml:space="preserve"> és fenntartása </w:t>
            </w:r>
            <w:r w:rsidR="00176B61" w:rsidRPr="00683E8B">
              <w:rPr>
                <w:rFonts w:ascii="Garamond" w:hAnsi="Garamond"/>
                <w:bCs/>
              </w:rPr>
              <w:t xml:space="preserve">és a </w:t>
            </w:r>
            <w:r w:rsidR="004812F7" w:rsidRPr="00683E8B">
              <w:rPr>
                <w:rFonts w:ascii="Garamond" w:hAnsi="Garamond"/>
                <w:bCs/>
              </w:rPr>
              <w:t xml:space="preserve">weboldalt kiszolgáló </w:t>
            </w:r>
            <w:r w:rsidR="00176B61" w:rsidRPr="00683E8B">
              <w:rPr>
                <w:rFonts w:ascii="Garamond" w:hAnsi="Garamond"/>
                <w:bCs/>
              </w:rPr>
              <w:t>tárhely</w:t>
            </w:r>
            <w:r w:rsidR="004812F7" w:rsidRPr="00683E8B">
              <w:rPr>
                <w:rFonts w:ascii="Garamond" w:hAnsi="Garamond"/>
                <w:bCs/>
              </w:rPr>
              <w:t xml:space="preserve"> </w:t>
            </w:r>
            <w:r w:rsidR="00176B61" w:rsidRPr="00683E8B">
              <w:rPr>
                <w:rFonts w:ascii="Garamond" w:hAnsi="Garamond"/>
                <w:bCs/>
              </w:rPr>
              <w:t>biztosítá</w:t>
            </w:r>
            <w:r w:rsidR="004812F7" w:rsidRPr="00683E8B">
              <w:rPr>
                <w:rFonts w:ascii="Garamond" w:hAnsi="Garamond"/>
                <w:bCs/>
              </w:rPr>
              <w:t xml:space="preserve">sa, </w:t>
            </w:r>
            <w:r w:rsidR="00BF3819" w:rsidRPr="00683E8B">
              <w:rPr>
                <w:rFonts w:ascii="Garamond" w:hAnsi="Garamond"/>
                <w:bCs/>
              </w:rPr>
              <w:t>fenntartása és karbantartása</w:t>
            </w:r>
            <w:r w:rsidR="00176B61" w:rsidRPr="00683E8B">
              <w:rPr>
                <w:rFonts w:ascii="Garamond" w:hAnsi="Garamond"/>
                <w:bCs/>
              </w:rPr>
              <w:t xml:space="preserve"> 202</w:t>
            </w:r>
            <w:r w:rsidRPr="00683E8B">
              <w:rPr>
                <w:rFonts w:ascii="Garamond" w:hAnsi="Garamond"/>
                <w:bCs/>
              </w:rPr>
              <w:t>6</w:t>
            </w:r>
            <w:r w:rsidR="00176B61" w:rsidRPr="00683E8B">
              <w:rPr>
                <w:rFonts w:ascii="Garamond" w:hAnsi="Garamond"/>
                <w:bCs/>
              </w:rPr>
              <w:t>. dec., 31-ig</w:t>
            </w:r>
            <w:r w:rsidR="00587A9F" w:rsidRPr="00683E8B">
              <w:rPr>
                <w:rFonts w:ascii="Garamond" w:hAnsi="Garamond"/>
                <w:bCs/>
              </w:rPr>
              <w:t xml:space="preserve"> (fenntartási időszak vége)</w:t>
            </w:r>
            <w:r>
              <w:rPr>
                <w:rFonts w:ascii="Garamond" w:hAnsi="Garamond"/>
                <w:bCs/>
              </w:rPr>
              <w:br/>
            </w:r>
            <w:r w:rsidR="00BF3819">
              <w:rPr>
                <w:rFonts w:ascii="Garamond" w:hAnsi="Garamond"/>
                <w:bCs/>
              </w:rPr>
              <w:br/>
            </w:r>
            <w:r w:rsidR="00BF3819" w:rsidRPr="0032209E">
              <w:rPr>
                <w:rFonts w:ascii="Garamond" w:hAnsi="Garamond"/>
                <w:bCs/>
              </w:rPr>
              <w:t>-</w:t>
            </w:r>
            <w:r w:rsidR="004661D3" w:rsidRPr="0032209E">
              <w:rPr>
                <w:rFonts w:ascii="Garamond" w:hAnsi="Garamond"/>
              </w:rPr>
              <w:t xml:space="preserve">A képernyő felső harmadában </w:t>
            </w:r>
            <w:r w:rsidR="0032209E">
              <w:rPr>
                <w:rFonts w:ascii="Garamond" w:hAnsi="Garamond"/>
              </w:rPr>
              <w:t>be</w:t>
            </w:r>
            <w:r w:rsidR="004661D3" w:rsidRPr="0032209E">
              <w:rPr>
                <w:rFonts w:ascii="Garamond" w:hAnsi="Garamond"/>
              </w:rPr>
              <w:t>ágyazva jelen</w:t>
            </w:r>
            <w:r w:rsidR="00683E8B" w:rsidRPr="0032209E">
              <w:rPr>
                <w:rFonts w:ascii="Garamond" w:hAnsi="Garamond"/>
              </w:rPr>
              <w:t>ik</w:t>
            </w:r>
            <w:r w:rsidR="004661D3" w:rsidRPr="0032209E">
              <w:rPr>
                <w:rFonts w:ascii="Garamond" w:hAnsi="Garamond"/>
              </w:rPr>
              <w:t xml:space="preserve"> meg a három nyelvi ikon, valamint egy kereső mező (szabadszavas keresés), valamint az oldalra való belépéshez szolgáló felhasználói név és jelszó mez</w:t>
            </w:r>
            <w:r w:rsidR="006F32CF" w:rsidRPr="0032209E">
              <w:rPr>
                <w:rFonts w:ascii="Garamond" w:hAnsi="Garamond"/>
              </w:rPr>
              <w:t>ő.</w:t>
            </w:r>
          </w:p>
          <w:p w14:paraId="12C7C37F" w14:textId="7F738534" w:rsidR="00A627DF" w:rsidRPr="0032209E" w:rsidRDefault="001048E2" w:rsidP="00BF3819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</w:rPr>
              <w:t xml:space="preserve">-Egyes tartalmi elemek csak bejelentkezés után érhetőek el. </w:t>
            </w:r>
            <w:r w:rsidR="00BF3819" w:rsidRPr="0032209E">
              <w:rPr>
                <w:rFonts w:ascii="Garamond" w:hAnsi="Garamond"/>
                <w:bCs/>
              </w:rPr>
              <w:br/>
              <w:t>-</w:t>
            </w:r>
            <w:r w:rsidR="006F32CF" w:rsidRPr="0032209E">
              <w:rPr>
                <w:rFonts w:ascii="Garamond" w:hAnsi="Garamond"/>
              </w:rPr>
              <w:t xml:space="preserve">A regisztrálás adminisztrátori jóváhagyáshoz kötött. </w:t>
            </w:r>
            <w:r w:rsidR="00A627DF" w:rsidRPr="0032209E">
              <w:rPr>
                <w:rFonts w:ascii="Garamond" w:hAnsi="Garamond"/>
              </w:rPr>
              <w:t>A regisztrált felhasználó csak a projekt csapat tagja lehet, és a saját magára vonatkozó információkat tudja csak módosítani.</w:t>
            </w:r>
            <w:r w:rsidR="00BF3819" w:rsidRPr="0032209E">
              <w:rPr>
                <w:rFonts w:ascii="Garamond" w:hAnsi="Garamond"/>
                <w:bCs/>
              </w:rPr>
              <w:br/>
            </w:r>
            <w:r w:rsidR="002171B9" w:rsidRPr="0032209E">
              <w:rPr>
                <w:rFonts w:ascii="Garamond" w:hAnsi="Garamond"/>
              </w:rPr>
              <w:t>-A CMS rendszerben a főmenük</w:t>
            </w:r>
            <w:r w:rsidR="0032209E">
              <w:rPr>
                <w:rFonts w:ascii="Garamond" w:hAnsi="Garamond"/>
              </w:rPr>
              <w:t>, almenük</w:t>
            </w:r>
            <w:r w:rsidR="002171B9" w:rsidRPr="0032209E">
              <w:rPr>
                <w:rFonts w:ascii="Garamond" w:hAnsi="Garamond"/>
              </w:rPr>
              <w:t xml:space="preserve"> sorrendje és száma adminisztrátori jogosultsággal bármikor módosítható.</w:t>
            </w:r>
            <w:r w:rsidR="00BF3819" w:rsidRPr="0032209E">
              <w:rPr>
                <w:rFonts w:ascii="Garamond" w:hAnsi="Garamond"/>
                <w:bCs/>
              </w:rPr>
              <w:br/>
              <w:t>-</w:t>
            </w:r>
            <w:r w:rsidR="00AE5B42" w:rsidRPr="0032209E">
              <w:rPr>
                <w:rFonts w:ascii="Garamond" w:hAnsi="Garamond"/>
              </w:rPr>
              <w:t>Struktúra: főmenü (kb. 5-8 menüpont)</w:t>
            </w:r>
            <w:r w:rsidR="00286D69" w:rsidRPr="0032209E">
              <w:rPr>
                <w:rFonts w:ascii="Garamond" w:hAnsi="Garamond"/>
              </w:rPr>
              <w:t xml:space="preserve">, amelyhez </w:t>
            </w:r>
            <w:r w:rsidR="0032209E">
              <w:rPr>
                <w:rFonts w:ascii="Garamond" w:hAnsi="Garamond"/>
              </w:rPr>
              <w:t xml:space="preserve">elmenük </w:t>
            </w:r>
            <w:proofErr w:type="spellStart"/>
            <w:r w:rsidR="0032209E">
              <w:rPr>
                <w:rFonts w:ascii="Garamond" w:hAnsi="Garamond"/>
              </w:rPr>
              <w:t>tartoz</w:t>
            </w:r>
            <w:proofErr w:type="spellEnd"/>
            <w:r w:rsidR="0032209E">
              <w:rPr>
                <w:rFonts w:ascii="Garamond" w:hAnsi="Garamond"/>
              </w:rPr>
              <w:t>(hat)</w:t>
            </w:r>
            <w:proofErr w:type="spellStart"/>
            <w:r w:rsidR="0032209E">
              <w:rPr>
                <w:rFonts w:ascii="Garamond" w:hAnsi="Garamond"/>
              </w:rPr>
              <w:t>nak</w:t>
            </w:r>
            <w:proofErr w:type="spellEnd"/>
            <w:r w:rsidR="00BF3819" w:rsidRPr="0032209E">
              <w:rPr>
                <w:rFonts w:ascii="Garamond" w:hAnsi="Garamond"/>
                <w:bCs/>
              </w:rPr>
              <w:br/>
              <w:t>-</w:t>
            </w:r>
            <w:r w:rsidR="00B3580E" w:rsidRPr="0032209E">
              <w:rPr>
                <w:rFonts w:ascii="Garamond" w:hAnsi="Garamond"/>
              </w:rPr>
              <w:t>A főmenü</w:t>
            </w:r>
            <w:r w:rsidR="00683E8B" w:rsidRPr="0032209E">
              <w:rPr>
                <w:rFonts w:ascii="Garamond" w:hAnsi="Garamond"/>
              </w:rPr>
              <w:t>re példa:</w:t>
            </w:r>
            <w:r w:rsidR="00B3580E" w:rsidRPr="0032209E">
              <w:rPr>
                <w:rFonts w:ascii="Garamond" w:hAnsi="Garamond"/>
              </w:rPr>
              <w:t xml:space="preserve"> </w:t>
            </w:r>
            <w:proofErr w:type="gramStart"/>
            <w:r w:rsidR="00683E8B" w:rsidRPr="0032209E">
              <w:rPr>
                <w:rFonts w:ascii="Garamond" w:hAnsi="Garamond"/>
              </w:rPr>
              <w:t>P</w:t>
            </w:r>
            <w:r w:rsidR="00B3580E" w:rsidRPr="0032209E">
              <w:rPr>
                <w:rFonts w:ascii="Garamond" w:hAnsi="Garamond"/>
              </w:rPr>
              <w:t>rojekt</w:t>
            </w:r>
            <w:r w:rsidR="00683E8B" w:rsidRPr="0032209E">
              <w:rPr>
                <w:rFonts w:ascii="Garamond" w:hAnsi="Garamond"/>
              </w:rPr>
              <w:t xml:space="preserve"> </w:t>
            </w:r>
            <w:r w:rsidR="00B3580E" w:rsidRPr="0032209E">
              <w:rPr>
                <w:rFonts w:ascii="Garamond" w:hAnsi="Garamond"/>
              </w:rPr>
              <w:t>,</w:t>
            </w:r>
            <w:proofErr w:type="gramEnd"/>
            <w:r w:rsidR="00B3580E" w:rsidRPr="0032209E">
              <w:rPr>
                <w:rFonts w:ascii="Garamond" w:hAnsi="Garamond"/>
              </w:rPr>
              <w:t xml:space="preserve"> </w:t>
            </w:r>
            <w:r w:rsidR="00683E8B" w:rsidRPr="0032209E">
              <w:rPr>
                <w:rFonts w:ascii="Garamond" w:hAnsi="Garamond"/>
              </w:rPr>
              <w:t xml:space="preserve">Partnerek, </w:t>
            </w:r>
            <w:r w:rsidR="00B3580E" w:rsidRPr="0032209E">
              <w:rPr>
                <w:rFonts w:ascii="Garamond" w:hAnsi="Garamond"/>
              </w:rPr>
              <w:t>Galéria, A projekt eredményei, Hírek/Események</w:t>
            </w:r>
          </w:p>
          <w:p w14:paraId="32240FE5" w14:textId="24EC7459" w:rsidR="00AE5B42" w:rsidRPr="0032209E" w:rsidRDefault="00397822" w:rsidP="00397822">
            <w:pPr>
              <w:rPr>
                <w:rFonts w:ascii="Garamond" w:hAnsi="Garamond"/>
              </w:rPr>
            </w:pPr>
            <w:r w:rsidRPr="0032209E">
              <w:rPr>
                <w:rFonts w:ascii="Garamond" w:hAnsi="Garamond"/>
              </w:rPr>
              <w:t>-Tartalom f</w:t>
            </w:r>
            <w:r w:rsidR="00AE5B42" w:rsidRPr="0032209E">
              <w:rPr>
                <w:rFonts w:ascii="Garamond" w:hAnsi="Garamond"/>
              </w:rPr>
              <w:t>elha</w:t>
            </w:r>
            <w:r w:rsidRPr="0032209E">
              <w:rPr>
                <w:rFonts w:ascii="Garamond" w:hAnsi="Garamond"/>
              </w:rPr>
              <w:t>sz</w:t>
            </w:r>
            <w:r w:rsidR="00AE5B42" w:rsidRPr="0032209E">
              <w:rPr>
                <w:rFonts w:ascii="Garamond" w:hAnsi="Garamond"/>
              </w:rPr>
              <w:t>nálói élménynek megfelelő elrendezése</w:t>
            </w:r>
            <w:r w:rsidR="002171B9" w:rsidRPr="0032209E">
              <w:rPr>
                <w:rFonts w:ascii="Garamond" w:hAnsi="Garamond"/>
              </w:rPr>
              <w:t xml:space="preserve"> a vállalkozó feladata. </w:t>
            </w:r>
          </w:p>
          <w:p w14:paraId="465B7F21" w14:textId="3711A28E" w:rsidR="00B3580E" w:rsidRPr="0032209E" w:rsidRDefault="002171B9" w:rsidP="002171B9">
            <w:pPr>
              <w:rPr>
                <w:rFonts w:ascii="Garamond" w:hAnsi="Garamond"/>
              </w:rPr>
            </w:pPr>
            <w:r w:rsidRPr="0032209E">
              <w:rPr>
                <w:rFonts w:ascii="Garamond" w:hAnsi="Garamond"/>
              </w:rPr>
              <w:t xml:space="preserve">-A weboldal megfelel a GDPR követelményeinek, a </w:t>
            </w:r>
            <w:r w:rsidR="00B3580E" w:rsidRPr="0032209E">
              <w:rPr>
                <w:rFonts w:ascii="Garamond" w:hAnsi="Garamond"/>
              </w:rPr>
              <w:t>weboldalnak minden szükséges adatvédelmi nyilatkozatot az első belépés során meg kell jeleníteni és a felhasználónak el kell fogadni</w:t>
            </w:r>
            <w:r w:rsidR="00827E11" w:rsidRPr="0032209E">
              <w:rPr>
                <w:rFonts w:ascii="Garamond" w:hAnsi="Garamond"/>
              </w:rPr>
              <w:t>.</w:t>
            </w:r>
          </w:p>
          <w:p w14:paraId="6AE2F8F1" w14:textId="783BEE3F" w:rsidR="00827E11" w:rsidRPr="0032209E" w:rsidRDefault="0032209E" w:rsidP="0032209E">
            <w:pPr>
              <w:rPr>
                <w:rFonts w:ascii="Garamond" w:hAnsi="Garamond"/>
              </w:rPr>
            </w:pPr>
            <w:r w:rsidRPr="0032209E">
              <w:rPr>
                <w:rFonts w:ascii="Garamond" w:hAnsi="Garamond"/>
              </w:rPr>
              <w:t>-</w:t>
            </w:r>
            <w:r w:rsidR="004812F7" w:rsidRPr="0032209E">
              <w:rPr>
                <w:rFonts w:ascii="Garamond" w:hAnsi="Garamond"/>
              </w:rPr>
              <w:t xml:space="preserve">A weboldal </w:t>
            </w:r>
            <w:r w:rsidRPr="0032209E">
              <w:rPr>
                <w:rFonts w:ascii="Garamond" w:hAnsi="Garamond"/>
              </w:rPr>
              <w:t xml:space="preserve">optimalizálásra kerül </w:t>
            </w:r>
            <w:r w:rsidR="004812F7" w:rsidRPr="0032209E">
              <w:rPr>
                <w:rFonts w:ascii="Garamond" w:hAnsi="Garamond"/>
              </w:rPr>
              <w:t>mobiltelefonra</w:t>
            </w:r>
            <w:r>
              <w:rPr>
                <w:rFonts w:ascii="Garamond" w:hAnsi="Garamond"/>
              </w:rPr>
              <w:t>.</w:t>
            </w:r>
          </w:p>
          <w:p w14:paraId="54C288A8" w14:textId="1D2C064C" w:rsidR="00B3580E" w:rsidRPr="005941C7" w:rsidRDefault="005941C7" w:rsidP="005941C7">
            <w:pPr>
              <w:rPr>
                <w:rFonts w:ascii="Garamond" w:hAnsi="Garamond"/>
              </w:rPr>
            </w:pPr>
            <w:r w:rsidRPr="0032209E">
              <w:rPr>
                <w:rFonts w:ascii="Garamond" w:hAnsi="Garamond"/>
              </w:rPr>
              <w:t>Példa weboldal</w:t>
            </w:r>
            <w:r w:rsidR="00DC5578">
              <w:rPr>
                <w:rFonts w:ascii="Garamond" w:hAnsi="Garamond"/>
              </w:rPr>
              <w:t xml:space="preserve"> (design, felépítés)</w:t>
            </w:r>
            <w:r w:rsidRPr="0032209E">
              <w:rPr>
                <w:rFonts w:ascii="Garamond" w:hAnsi="Garamond"/>
              </w:rPr>
              <w:t>: immbio.hu</w:t>
            </w:r>
          </w:p>
          <w:p w14:paraId="74129E93" w14:textId="61D3B0FD" w:rsidR="004661D3" w:rsidRPr="00655F1E" w:rsidRDefault="00176B61" w:rsidP="00176B61">
            <w:pPr>
              <w:pStyle w:val="NormlWeb"/>
              <w:rPr>
                <w:rFonts w:ascii="Garamond" w:eastAsia="Times New Roman" w:hAnsi="Garamond"/>
              </w:rPr>
            </w:pPr>
            <w:r w:rsidRPr="00655F1E">
              <w:rPr>
                <w:rFonts w:ascii="Garamond" w:eastAsia="Times New Roman" w:hAnsi="Garamond"/>
              </w:rPr>
              <w:t xml:space="preserve">A </w:t>
            </w:r>
            <w:r w:rsidR="00FA6E27">
              <w:rPr>
                <w:rFonts w:ascii="Garamond" w:eastAsia="Times New Roman" w:hAnsi="Garamond"/>
              </w:rPr>
              <w:t>M</w:t>
            </w:r>
            <w:r w:rsidRPr="00655F1E">
              <w:rPr>
                <w:rFonts w:ascii="Garamond" w:eastAsia="Times New Roman" w:hAnsi="Garamond"/>
              </w:rPr>
              <w:t>eg</w:t>
            </w:r>
            <w:r w:rsidR="00DC5578">
              <w:rPr>
                <w:rFonts w:ascii="Garamond" w:eastAsia="Times New Roman" w:hAnsi="Garamond"/>
              </w:rPr>
              <w:t>rendelő</w:t>
            </w:r>
            <w:r w:rsidRPr="00655F1E">
              <w:rPr>
                <w:rFonts w:ascii="Garamond" w:eastAsia="Times New Roman" w:hAnsi="Garamond"/>
              </w:rPr>
              <w:t xml:space="preserve"> feladat</w:t>
            </w:r>
            <w:r w:rsidR="00383520">
              <w:rPr>
                <w:rFonts w:ascii="Garamond" w:eastAsia="Times New Roman" w:hAnsi="Garamond"/>
              </w:rPr>
              <w:t>a</w:t>
            </w:r>
            <w:r w:rsidRPr="00655F1E">
              <w:rPr>
                <w:rFonts w:ascii="Garamond" w:eastAsia="Times New Roman" w:hAnsi="Garamond"/>
              </w:rPr>
              <w:t>:</w:t>
            </w:r>
            <w:r w:rsidR="00CA65B1">
              <w:rPr>
                <w:rFonts w:ascii="Garamond" w:eastAsia="Times New Roman" w:hAnsi="Garamond"/>
              </w:rPr>
              <w:br/>
            </w:r>
            <w:r w:rsidRPr="00655F1E">
              <w:rPr>
                <w:rFonts w:ascii="Garamond" w:eastAsia="Times New Roman" w:hAnsi="Garamond"/>
              </w:rPr>
              <w:t xml:space="preserve">A weboldalra kerülő tartalom meghatározása, a grafikai és strukturális tervezés során együttműködés a </w:t>
            </w:r>
            <w:r w:rsidR="00DC5578">
              <w:rPr>
                <w:rFonts w:ascii="Garamond" w:eastAsia="Times New Roman" w:hAnsi="Garamond"/>
              </w:rPr>
              <w:t>M</w:t>
            </w:r>
            <w:r w:rsidRPr="00655F1E">
              <w:rPr>
                <w:rFonts w:ascii="Garamond" w:eastAsia="Times New Roman" w:hAnsi="Garamond"/>
              </w:rPr>
              <w:t xml:space="preserve">egbízottal, valamint </w:t>
            </w:r>
            <w:r w:rsidRPr="00785162">
              <w:rPr>
                <w:rFonts w:ascii="Garamond" w:eastAsia="Times New Roman" w:hAnsi="Garamond"/>
              </w:rPr>
              <w:t xml:space="preserve">a weboldal szakmai tartalmának folyamatos </w:t>
            </w:r>
            <w:r w:rsidR="003A711B" w:rsidRPr="00785162">
              <w:rPr>
                <w:rFonts w:ascii="Garamond" w:eastAsia="Times New Roman" w:hAnsi="Garamond"/>
              </w:rPr>
              <w:t>frissítése.</w:t>
            </w:r>
          </w:p>
          <w:p w14:paraId="40684384" w14:textId="72DEC2CD" w:rsidR="00176B61" w:rsidRPr="00655F1E" w:rsidRDefault="00427A52" w:rsidP="003E1447">
            <w:pPr>
              <w:pStyle w:val="NormlWeb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 xml:space="preserve">Részteljesítés határideje: </w:t>
            </w:r>
            <w:r w:rsidR="00D229EC">
              <w:rPr>
                <w:rFonts w:ascii="Garamond" w:eastAsia="Times New Roman" w:hAnsi="Garamond"/>
              </w:rPr>
              <w:t xml:space="preserve"> 2020.</w:t>
            </w:r>
            <w:r>
              <w:rPr>
                <w:rFonts w:ascii="Garamond" w:eastAsia="Times New Roman" w:hAnsi="Garamond"/>
              </w:rPr>
              <w:t>0</w:t>
            </w:r>
            <w:r w:rsidR="00DC5578">
              <w:rPr>
                <w:rFonts w:ascii="Garamond" w:eastAsia="Times New Roman" w:hAnsi="Garamond"/>
              </w:rPr>
              <w:t>6</w:t>
            </w:r>
            <w:r>
              <w:rPr>
                <w:rFonts w:ascii="Garamond" w:eastAsia="Times New Roman" w:hAnsi="Garamond"/>
              </w:rPr>
              <w:t>.30</w:t>
            </w:r>
          </w:p>
          <w:p w14:paraId="1DD7EB59" w14:textId="5D6CCBFD" w:rsidR="00D47194" w:rsidRPr="00655F1E" w:rsidRDefault="00582E77" w:rsidP="003E1447">
            <w:pPr>
              <w:pStyle w:val="NormlWeb"/>
              <w:rPr>
                <w:rFonts w:ascii="Garamond" w:eastAsia="Times New Roman" w:hAnsi="Garamond"/>
                <w:b/>
                <w:bCs/>
              </w:rPr>
            </w:pPr>
            <w:r>
              <w:rPr>
                <w:rFonts w:ascii="Garamond" w:eastAsia="Times New Roman" w:hAnsi="Garamond"/>
                <w:b/>
                <w:bCs/>
              </w:rPr>
              <w:t>7</w:t>
            </w:r>
            <w:r w:rsidR="00D47194" w:rsidRPr="00655F1E">
              <w:rPr>
                <w:rFonts w:ascii="Garamond" w:eastAsia="Times New Roman" w:hAnsi="Garamond"/>
                <w:b/>
                <w:bCs/>
              </w:rPr>
              <w:t>. sz</w:t>
            </w:r>
            <w:r w:rsidR="00D47194">
              <w:rPr>
                <w:rFonts w:ascii="Garamond" w:eastAsia="Times New Roman" w:hAnsi="Garamond"/>
                <w:b/>
                <w:bCs/>
              </w:rPr>
              <w:t>. feladat: Információs kampány</w:t>
            </w:r>
            <w:r w:rsidR="00565D85">
              <w:rPr>
                <w:rFonts w:ascii="Garamond" w:eastAsia="Times New Roman" w:hAnsi="Garamond"/>
                <w:b/>
                <w:bCs/>
              </w:rPr>
              <w:t xml:space="preserve"> – kommunikációs szakember bevonásával</w:t>
            </w:r>
            <w:r w:rsidR="00D47194">
              <w:rPr>
                <w:rFonts w:ascii="Garamond" w:eastAsia="Times New Roman" w:hAnsi="Garamond"/>
                <w:b/>
                <w:bCs/>
              </w:rPr>
              <w:br/>
            </w:r>
            <w:r w:rsidR="008C3936">
              <w:rPr>
                <w:rFonts w:ascii="Garamond" w:eastAsia="Times New Roman" w:hAnsi="Garamond"/>
                <w:bCs/>
              </w:rPr>
              <w:t>(</w:t>
            </w:r>
            <w:proofErr w:type="spellStart"/>
            <w:r w:rsidR="00D47194" w:rsidRPr="00580CDF">
              <w:rPr>
                <w:rFonts w:ascii="Garamond" w:eastAsia="Times New Roman" w:hAnsi="Garamond"/>
                <w:bCs/>
              </w:rPr>
              <w:t>Raising</w:t>
            </w:r>
            <w:proofErr w:type="spellEnd"/>
            <w:r w:rsidR="00D47194" w:rsidRPr="00580CDF">
              <w:rPr>
                <w:rFonts w:ascii="Garamond" w:eastAsia="Times New Roman" w:hAnsi="Garamond"/>
                <w:bCs/>
              </w:rPr>
              <w:t xml:space="preserve"> </w:t>
            </w:r>
            <w:proofErr w:type="spellStart"/>
            <w:r w:rsidR="00D47194" w:rsidRPr="00580CDF">
              <w:rPr>
                <w:rFonts w:ascii="Garamond" w:eastAsia="Times New Roman" w:hAnsi="Garamond"/>
                <w:bCs/>
              </w:rPr>
              <w:t>awareness</w:t>
            </w:r>
            <w:proofErr w:type="spellEnd"/>
            <w:r w:rsidR="00D47194" w:rsidRPr="00580CDF">
              <w:rPr>
                <w:rFonts w:ascii="Garamond" w:eastAsia="Times New Roman" w:hAnsi="Garamond"/>
                <w:bCs/>
              </w:rPr>
              <w:t xml:space="preserve"> and </w:t>
            </w:r>
            <w:proofErr w:type="spellStart"/>
            <w:r w:rsidR="00D47194" w:rsidRPr="00580CDF">
              <w:rPr>
                <w:rFonts w:ascii="Garamond" w:eastAsia="Times New Roman" w:hAnsi="Garamond"/>
                <w:bCs/>
              </w:rPr>
              <w:t>informing</w:t>
            </w:r>
            <w:proofErr w:type="spellEnd"/>
            <w:r w:rsidR="00D47194" w:rsidRPr="00580CDF">
              <w:rPr>
                <w:rFonts w:ascii="Garamond" w:eastAsia="Times New Roman" w:hAnsi="Garamond"/>
                <w:bCs/>
              </w:rPr>
              <w:t xml:space="preserve"> </w:t>
            </w:r>
            <w:proofErr w:type="spellStart"/>
            <w:r w:rsidR="00D47194" w:rsidRPr="00580CDF">
              <w:rPr>
                <w:rFonts w:ascii="Garamond" w:eastAsia="Times New Roman" w:hAnsi="Garamond"/>
                <w:bCs/>
              </w:rPr>
              <w:t>target</w:t>
            </w:r>
            <w:proofErr w:type="spellEnd"/>
            <w:r w:rsidR="00D47194" w:rsidRPr="00580CDF">
              <w:rPr>
                <w:rFonts w:ascii="Garamond" w:eastAsia="Times New Roman" w:hAnsi="Garamond"/>
                <w:bCs/>
              </w:rPr>
              <w:t xml:space="preserve"> </w:t>
            </w:r>
            <w:proofErr w:type="spellStart"/>
            <w:r w:rsidR="00D47194" w:rsidRPr="00580CDF">
              <w:rPr>
                <w:rFonts w:ascii="Garamond" w:eastAsia="Times New Roman" w:hAnsi="Garamond"/>
                <w:bCs/>
              </w:rPr>
              <w:t>groups</w:t>
            </w:r>
            <w:proofErr w:type="spellEnd"/>
            <w:r w:rsidR="00D47194" w:rsidRPr="00580CDF">
              <w:rPr>
                <w:rFonts w:ascii="Garamond" w:eastAsia="Times New Roman" w:hAnsi="Garamond"/>
                <w:bCs/>
              </w:rPr>
              <w:t xml:space="preserve"> </w:t>
            </w:r>
            <w:proofErr w:type="spellStart"/>
            <w:r w:rsidR="00D47194" w:rsidRPr="00580CDF">
              <w:rPr>
                <w:rFonts w:ascii="Garamond" w:eastAsia="Times New Roman" w:hAnsi="Garamond"/>
                <w:bCs/>
              </w:rPr>
              <w:t>about</w:t>
            </w:r>
            <w:proofErr w:type="spellEnd"/>
            <w:r w:rsidR="00D47194" w:rsidRPr="00580CDF">
              <w:rPr>
                <w:rFonts w:ascii="Garamond" w:eastAsia="Times New Roman" w:hAnsi="Garamond"/>
                <w:bCs/>
              </w:rPr>
              <w:t xml:space="preserve"> </w:t>
            </w:r>
            <w:proofErr w:type="spellStart"/>
            <w:r w:rsidR="00D47194" w:rsidRPr="00580CDF">
              <w:rPr>
                <w:rFonts w:ascii="Garamond" w:eastAsia="Times New Roman" w:hAnsi="Garamond"/>
                <w:bCs/>
              </w:rPr>
              <w:t>the</w:t>
            </w:r>
            <w:proofErr w:type="spellEnd"/>
            <w:r w:rsidR="00D47194" w:rsidRPr="00580CDF">
              <w:rPr>
                <w:rFonts w:ascii="Garamond" w:eastAsia="Times New Roman" w:hAnsi="Garamond"/>
                <w:bCs/>
              </w:rPr>
              <w:t xml:space="preserve"> </w:t>
            </w:r>
            <w:proofErr w:type="spellStart"/>
            <w:r w:rsidR="00D47194" w:rsidRPr="00580CDF">
              <w:rPr>
                <w:rFonts w:ascii="Garamond" w:eastAsia="Times New Roman" w:hAnsi="Garamond"/>
                <w:bCs/>
              </w:rPr>
              <w:t>importance</w:t>
            </w:r>
            <w:proofErr w:type="spellEnd"/>
            <w:r w:rsidR="00D47194" w:rsidRPr="00580CDF">
              <w:rPr>
                <w:rFonts w:ascii="Garamond" w:eastAsia="Times New Roman" w:hAnsi="Garamond"/>
                <w:bCs/>
              </w:rPr>
              <w:t xml:space="preserve"> of </w:t>
            </w:r>
            <w:proofErr w:type="spellStart"/>
            <w:r w:rsidR="00D47194" w:rsidRPr="00580CDF">
              <w:rPr>
                <w:rFonts w:ascii="Garamond" w:eastAsia="Times New Roman" w:hAnsi="Garamond"/>
                <w:bCs/>
              </w:rPr>
              <w:t>vaccination</w:t>
            </w:r>
            <w:proofErr w:type="spellEnd"/>
            <w:r w:rsidR="008C3936">
              <w:rPr>
                <w:rFonts w:ascii="Garamond" w:eastAsia="Times New Roman" w:hAnsi="Garamond"/>
                <w:b/>
                <w:bCs/>
              </w:rPr>
              <w:t>)</w:t>
            </w:r>
          </w:p>
          <w:p w14:paraId="43814AF1" w14:textId="6158937E" w:rsidR="00D47194" w:rsidRDefault="00D47194" w:rsidP="006223DE">
            <w:pPr>
              <w:pStyle w:val="NormlWeb"/>
              <w:rPr>
                <w:rFonts w:ascii="Garamond" w:eastAsia="Times New Roman" w:hAnsi="Garamond"/>
              </w:rPr>
            </w:pPr>
            <w:r w:rsidRPr="00655F1E">
              <w:rPr>
                <w:rFonts w:ascii="Garamond" w:eastAsia="Times New Roman" w:hAnsi="Garamond"/>
              </w:rPr>
              <w:t>A projekt egyik fő eleme az eredmények minél szélesebb körben való terjesztése. Ennek megfelelően a feladat során olyan kommunikációs szakember kijelölése szükséges, akinek feladata</w:t>
            </w:r>
            <w:r w:rsidR="00427A52">
              <w:rPr>
                <w:rFonts w:ascii="Garamond" w:eastAsia="Times New Roman" w:hAnsi="Garamond"/>
              </w:rPr>
              <w:t xml:space="preserve"> a következő részfeladatok teljesítése:</w:t>
            </w:r>
          </w:p>
          <w:p w14:paraId="12E0608D" w14:textId="26BCF296" w:rsidR="005D14A2" w:rsidRPr="00582E77" w:rsidRDefault="00582E77" w:rsidP="006223DE">
            <w:pPr>
              <w:pStyle w:val="NormlWeb"/>
              <w:rPr>
                <w:rFonts w:ascii="Garamond" w:eastAsia="Times New Roman" w:hAnsi="Garamond"/>
                <w:b/>
                <w:bCs/>
              </w:rPr>
            </w:pPr>
            <w:r w:rsidRPr="00582E77">
              <w:rPr>
                <w:rFonts w:ascii="Garamond" w:eastAsia="Times New Roman" w:hAnsi="Garamond"/>
                <w:b/>
                <w:bCs/>
              </w:rPr>
              <w:t>7</w:t>
            </w:r>
            <w:r w:rsidR="005D14A2" w:rsidRPr="00582E77">
              <w:rPr>
                <w:rFonts w:ascii="Garamond" w:eastAsia="Times New Roman" w:hAnsi="Garamond"/>
                <w:b/>
                <w:bCs/>
              </w:rPr>
              <w:t>.1.</w:t>
            </w:r>
            <w:r w:rsidR="00176B61" w:rsidRPr="00582E77">
              <w:rPr>
                <w:rFonts w:ascii="Garamond" w:eastAsia="Times New Roman" w:hAnsi="Garamond"/>
                <w:b/>
                <w:bCs/>
              </w:rPr>
              <w:t xml:space="preserve"> Mediatartalmak</w:t>
            </w:r>
            <w:r w:rsidR="00427A52" w:rsidRPr="00582E77">
              <w:rPr>
                <w:rFonts w:ascii="Garamond" w:eastAsia="Times New Roman" w:hAnsi="Garamond"/>
                <w:b/>
                <w:bCs/>
              </w:rPr>
              <w:t xml:space="preserve"> </w:t>
            </w:r>
          </w:p>
          <w:p w14:paraId="171276C5" w14:textId="77777777" w:rsidR="00D47194" w:rsidRPr="00655F1E" w:rsidRDefault="00D47194" w:rsidP="00FB5937">
            <w:pPr>
              <w:pStyle w:val="NormlWeb"/>
              <w:rPr>
                <w:rFonts w:ascii="Garamond" w:eastAsia="Times New Roman" w:hAnsi="Garamond"/>
              </w:rPr>
            </w:pPr>
            <w:r w:rsidRPr="00655F1E">
              <w:rPr>
                <w:rFonts w:ascii="Garamond" w:eastAsia="Times New Roman" w:hAnsi="Garamond"/>
              </w:rPr>
              <w:t xml:space="preserve">Technikai részletek: </w:t>
            </w:r>
          </w:p>
          <w:p w14:paraId="3A632C79" w14:textId="43DE8E12" w:rsidR="00D47194" w:rsidRPr="00E602DF" w:rsidRDefault="00ED3899" w:rsidP="00FC4C23">
            <w:pPr>
              <w:pStyle w:val="NormlWeb"/>
              <w:numPr>
                <w:ilvl w:val="0"/>
                <w:numId w:val="7"/>
              </w:numPr>
              <w:rPr>
                <w:rFonts w:ascii="Garamond" w:eastAsia="Times New Roman" w:hAnsi="Garamond"/>
              </w:rPr>
            </w:pPr>
            <w:r w:rsidRPr="00ED3899">
              <w:rPr>
                <w:rFonts w:ascii="Garamond" w:eastAsia="Times New Roman" w:hAnsi="Garamond"/>
                <w:b/>
                <w:bCs/>
              </w:rPr>
              <w:t>7.1.1</w:t>
            </w:r>
            <w:r>
              <w:rPr>
                <w:rFonts w:ascii="Garamond" w:eastAsia="Times New Roman" w:hAnsi="Garamond"/>
              </w:rPr>
              <w:t xml:space="preserve"> / </w:t>
            </w:r>
            <w:r w:rsidR="00D47194" w:rsidRPr="005D14A2">
              <w:rPr>
                <w:rFonts w:ascii="Garamond" w:eastAsia="Times New Roman" w:hAnsi="Garamond"/>
              </w:rPr>
              <w:t xml:space="preserve">2 cikk </w:t>
            </w:r>
            <w:r w:rsidR="00EC7911">
              <w:rPr>
                <w:rFonts w:ascii="Garamond" w:eastAsia="Times New Roman" w:hAnsi="Garamond"/>
              </w:rPr>
              <w:t xml:space="preserve">megírása, </w:t>
            </w:r>
            <w:r w:rsidR="00D47194" w:rsidRPr="005D14A2">
              <w:rPr>
                <w:rFonts w:ascii="Garamond" w:eastAsia="Times New Roman" w:hAnsi="Garamond"/>
              </w:rPr>
              <w:t>megjelen</w:t>
            </w:r>
            <w:r w:rsidR="002B39AA">
              <w:rPr>
                <w:rFonts w:ascii="Garamond" w:eastAsia="Times New Roman" w:hAnsi="Garamond"/>
              </w:rPr>
              <w:t>í</w:t>
            </w:r>
            <w:r w:rsidR="00D47194" w:rsidRPr="005D14A2">
              <w:rPr>
                <w:rFonts w:ascii="Garamond" w:eastAsia="Times New Roman" w:hAnsi="Garamond"/>
              </w:rPr>
              <w:t>tése</w:t>
            </w:r>
            <w:r w:rsidR="00D47194" w:rsidRPr="00655F1E">
              <w:rPr>
                <w:rFonts w:ascii="Garamond" w:eastAsia="Times New Roman" w:hAnsi="Garamond"/>
              </w:rPr>
              <w:t xml:space="preserve"> helyi</w:t>
            </w:r>
            <w:r w:rsidR="008E0786">
              <w:rPr>
                <w:rFonts w:ascii="Garamond" w:eastAsia="Times New Roman" w:hAnsi="Garamond"/>
              </w:rPr>
              <w:t>/</w:t>
            </w:r>
            <w:r w:rsidR="00D47194" w:rsidRPr="00655F1E">
              <w:rPr>
                <w:rFonts w:ascii="Garamond" w:eastAsia="Times New Roman" w:hAnsi="Garamond"/>
              </w:rPr>
              <w:t>regionális</w:t>
            </w:r>
            <w:r w:rsidR="008E0786">
              <w:rPr>
                <w:rFonts w:ascii="Garamond" w:eastAsia="Times New Roman" w:hAnsi="Garamond"/>
              </w:rPr>
              <w:t>/</w:t>
            </w:r>
            <w:r w:rsidR="00D47194" w:rsidRPr="00655F1E">
              <w:rPr>
                <w:rFonts w:ascii="Garamond" w:eastAsia="Times New Roman" w:hAnsi="Garamond"/>
              </w:rPr>
              <w:t xml:space="preserve">országos elérésű napi vagy </w:t>
            </w:r>
            <w:r w:rsidR="00D47194" w:rsidRPr="00E602DF">
              <w:rPr>
                <w:rFonts w:ascii="Garamond" w:eastAsia="Times New Roman" w:hAnsi="Garamond"/>
              </w:rPr>
              <w:t>hetilapokban</w:t>
            </w:r>
            <w:r w:rsidR="00377A57" w:rsidRPr="00E602DF">
              <w:rPr>
                <w:rFonts w:ascii="Garamond" w:eastAsia="Times New Roman" w:hAnsi="Garamond"/>
              </w:rPr>
              <w:t>(nyomtatott/</w:t>
            </w:r>
            <w:proofErr w:type="gramStart"/>
            <w:r w:rsidR="00377A57" w:rsidRPr="00E602DF">
              <w:rPr>
                <w:rFonts w:ascii="Garamond" w:eastAsia="Times New Roman" w:hAnsi="Garamond"/>
              </w:rPr>
              <w:t xml:space="preserve">online) </w:t>
            </w:r>
            <w:r w:rsidR="005D14A2" w:rsidRPr="00E602DF">
              <w:rPr>
                <w:rFonts w:ascii="Garamond" w:eastAsia="Times New Roman" w:hAnsi="Garamond"/>
              </w:rPr>
              <w:t xml:space="preserve"> </w:t>
            </w:r>
            <w:r w:rsidR="00D47194" w:rsidRPr="00E602DF">
              <w:rPr>
                <w:rFonts w:ascii="Garamond" w:eastAsia="Times New Roman" w:hAnsi="Garamond"/>
              </w:rPr>
              <w:t>a</w:t>
            </w:r>
            <w:proofErr w:type="gramEnd"/>
            <w:r w:rsidR="00D47194" w:rsidRPr="00E602DF">
              <w:rPr>
                <w:rFonts w:ascii="Garamond" w:eastAsia="Times New Roman" w:hAnsi="Garamond"/>
              </w:rPr>
              <w:t xml:space="preserve"> projekt céljairól és fontosságáról, majd az eredmények ismeretében a projekt eredményeiről</w:t>
            </w:r>
            <w:r w:rsidR="005D14A2" w:rsidRPr="00E602DF">
              <w:rPr>
                <w:rFonts w:ascii="Garamond" w:eastAsia="Times New Roman" w:hAnsi="Garamond"/>
              </w:rPr>
              <w:t xml:space="preserve">. Terjedelem: </w:t>
            </w:r>
            <w:proofErr w:type="gramStart"/>
            <w:r w:rsidR="005D14A2" w:rsidRPr="00E602DF">
              <w:rPr>
                <w:rFonts w:ascii="Garamond" w:eastAsia="Times New Roman" w:hAnsi="Garamond"/>
              </w:rPr>
              <w:t>min.:,</w:t>
            </w:r>
            <w:proofErr w:type="gramEnd"/>
            <w:r w:rsidR="005D14A2" w:rsidRPr="00E602DF">
              <w:rPr>
                <w:rFonts w:ascii="Garamond" w:eastAsia="Times New Roman" w:hAnsi="Garamond"/>
              </w:rPr>
              <w:t xml:space="preserve"> </w:t>
            </w:r>
            <w:r w:rsidR="007B2D03" w:rsidRPr="00E602DF">
              <w:rPr>
                <w:rFonts w:ascii="Garamond" w:eastAsia="Times New Roman" w:hAnsi="Garamond"/>
              </w:rPr>
              <w:t>1 hasáb</w:t>
            </w:r>
          </w:p>
          <w:p w14:paraId="09ADEDAF" w14:textId="3E99549A" w:rsidR="00D47194" w:rsidRPr="00E602DF" w:rsidRDefault="00ED3899" w:rsidP="00FC4C23">
            <w:pPr>
              <w:pStyle w:val="NormlWeb"/>
              <w:numPr>
                <w:ilvl w:val="0"/>
                <w:numId w:val="7"/>
              </w:numPr>
              <w:rPr>
                <w:rFonts w:ascii="Garamond" w:eastAsia="Times New Roman" w:hAnsi="Garamond"/>
              </w:rPr>
            </w:pPr>
            <w:r w:rsidRPr="00ED3899">
              <w:rPr>
                <w:rFonts w:ascii="Garamond" w:eastAsia="Times New Roman" w:hAnsi="Garamond"/>
                <w:b/>
                <w:bCs/>
              </w:rPr>
              <w:t>7.1.2 /</w:t>
            </w:r>
            <w:r>
              <w:rPr>
                <w:rFonts w:ascii="Garamond" w:eastAsia="Times New Roman" w:hAnsi="Garamond"/>
              </w:rPr>
              <w:t xml:space="preserve"> </w:t>
            </w:r>
            <w:r w:rsidR="00D47194" w:rsidRPr="00E602DF">
              <w:rPr>
                <w:rFonts w:ascii="Garamond" w:eastAsia="Times New Roman" w:hAnsi="Garamond"/>
              </w:rPr>
              <w:t xml:space="preserve">1 videó interjú </w:t>
            </w:r>
            <w:r w:rsidR="00EC7911" w:rsidRPr="00E602DF">
              <w:rPr>
                <w:rFonts w:ascii="Garamond" w:eastAsia="Times New Roman" w:hAnsi="Garamond"/>
              </w:rPr>
              <w:t xml:space="preserve">elkészítése </w:t>
            </w:r>
            <w:r w:rsidR="00D47194" w:rsidRPr="00E602DF">
              <w:rPr>
                <w:rFonts w:ascii="Garamond" w:eastAsia="Times New Roman" w:hAnsi="Garamond"/>
              </w:rPr>
              <w:t xml:space="preserve">a projekt </w:t>
            </w:r>
            <w:proofErr w:type="gramStart"/>
            <w:r w:rsidR="00D47194" w:rsidRPr="00E602DF">
              <w:rPr>
                <w:rFonts w:ascii="Garamond" w:eastAsia="Times New Roman" w:hAnsi="Garamond"/>
              </w:rPr>
              <w:t>céljaival</w:t>
            </w:r>
            <w:proofErr w:type="gramEnd"/>
            <w:r w:rsidR="00D47194" w:rsidRPr="00E602DF">
              <w:rPr>
                <w:rFonts w:ascii="Garamond" w:eastAsia="Times New Roman" w:hAnsi="Garamond"/>
              </w:rPr>
              <w:t xml:space="preserve"> illetve eredményeivel kapcsolatban, </w:t>
            </w:r>
            <w:r w:rsidR="00EC7911" w:rsidRPr="00E602DF">
              <w:rPr>
                <w:rFonts w:ascii="Garamond" w:eastAsia="Times New Roman" w:hAnsi="Garamond"/>
              </w:rPr>
              <w:t xml:space="preserve">ennek technikai feltételeinek biztosítása, </w:t>
            </w:r>
            <w:r w:rsidR="002B39AA" w:rsidRPr="00E602DF">
              <w:rPr>
                <w:rFonts w:ascii="Garamond" w:eastAsia="Times New Roman" w:hAnsi="Garamond"/>
              </w:rPr>
              <w:t xml:space="preserve">valamint a </w:t>
            </w:r>
            <w:r w:rsidR="00D47194" w:rsidRPr="00E602DF">
              <w:rPr>
                <w:rFonts w:ascii="Garamond" w:eastAsia="Times New Roman" w:hAnsi="Garamond"/>
              </w:rPr>
              <w:t>helyi</w:t>
            </w:r>
            <w:r w:rsidR="00377A57" w:rsidRPr="00E602DF">
              <w:rPr>
                <w:rFonts w:ascii="Garamond" w:eastAsia="Times New Roman" w:hAnsi="Garamond"/>
              </w:rPr>
              <w:t>/</w:t>
            </w:r>
            <w:r w:rsidR="00D47194" w:rsidRPr="00E602DF">
              <w:rPr>
                <w:rFonts w:ascii="Garamond" w:eastAsia="Times New Roman" w:hAnsi="Garamond"/>
              </w:rPr>
              <w:t>regionális</w:t>
            </w:r>
            <w:r w:rsidR="00377A57" w:rsidRPr="00E602DF">
              <w:rPr>
                <w:rFonts w:ascii="Garamond" w:eastAsia="Times New Roman" w:hAnsi="Garamond"/>
              </w:rPr>
              <w:t>/</w:t>
            </w:r>
            <w:r w:rsidR="00D47194" w:rsidRPr="00E602DF">
              <w:rPr>
                <w:rFonts w:ascii="Garamond" w:eastAsia="Times New Roman" w:hAnsi="Garamond"/>
              </w:rPr>
              <w:t>országos médiában</w:t>
            </w:r>
            <w:r w:rsidR="00EC7911" w:rsidRPr="00E602DF">
              <w:rPr>
                <w:rFonts w:ascii="Garamond" w:eastAsia="Times New Roman" w:hAnsi="Garamond"/>
              </w:rPr>
              <w:t xml:space="preserve"> való megjelenítése</w:t>
            </w:r>
            <w:r w:rsidR="005D14A2" w:rsidRPr="00E602DF">
              <w:rPr>
                <w:rFonts w:ascii="Garamond" w:eastAsia="Times New Roman" w:hAnsi="Garamond"/>
              </w:rPr>
              <w:t xml:space="preserve"> Interjú hossza: </w:t>
            </w:r>
            <w:r w:rsidR="00F10D07" w:rsidRPr="00E602DF">
              <w:rPr>
                <w:rFonts w:ascii="Garamond" w:eastAsia="Times New Roman" w:hAnsi="Garamond"/>
              </w:rPr>
              <w:t>min. 5</w:t>
            </w:r>
            <w:r w:rsidR="007B2D03" w:rsidRPr="00E602DF">
              <w:rPr>
                <w:rFonts w:ascii="Garamond" w:eastAsia="Times New Roman" w:hAnsi="Garamond"/>
              </w:rPr>
              <w:t xml:space="preserve"> perc</w:t>
            </w:r>
          </w:p>
          <w:p w14:paraId="65FC78C3" w14:textId="67DC15E0" w:rsidR="008E0786" w:rsidRPr="00176B61" w:rsidRDefault="00D47194" w:rsidP="00FB5937">
            <w:pPr>
              <w:pStyle w:val="NormlWeb"/>
              <w:rPr>
                <w:rFonts w:ascii="Garamond" w:eastAsia="Times New Roman" w:hAnsi="Garamond"/>
                <w:bCs/>
              </w:rPr>
            </w:pPr>
            <w:r w:rsidRPr="00655F1E">
              <w:rPr>
                <w:rFonts w:ascii="Garamond" w:eastAsia="Times New Roman" w:hAnsi="Garamond"/>
                <w:bCs/>
              </w:rPr>
              <w:t xml:space="preserve">A </w:t>
            </w:r>
            <w:r w:rsidR="00967F92">
              <w:rPr>
                <w:rFonts w:ascii="Garamond" w:eastAsia="Times New Roman" w:hAnsi="Garamond"/>
                <w:bCs/>
              </w:rPr>
              <w:t>M</w:t>
            </w:r>
            <w:r w:rsidRPr="00655F1E">
              <w:rPr>
                <w:rFonts w:ascii="Garamond" w:eastAsia="Times New Roman" w:hAnsi="Garamond"/>
                <w:bCs/>
              </w:rPr>
              <w:t>eg</w:t>
            </w:r>
            <w:r w:rsidR="005D14A2">
              <w:rPr>
                <w:rFonts w:ascii="Garamond" w:eastAsia="Times New Roman" w:hAnsi="Garamond"/>
                <w:bCs/>
              </w:rPr>
              <w:t xml:space="preserve">bízott feladata: </w:t>
            </w:r>
            <w:r w:rsidR="00176B61">
              <w:rPr>
                <w:rFonts w:ascii="Garamond" w:eastAsia="Times New Roman" w:hAnsi="Garamond"/>
                <w:bCs/>
              </w:rPr>
              <w:br/>
              <w:t>-</w:t>
            </w:r>
            <w:r w:rsidRPr="00655F1E">
              <w:rPr>
                <w:rFonts w:ascii="Garamond" w:eastAsia="Times New Roman" w:hAnsi="Garamond"/>
                <w:bCs/>
              </w:rPr>
              <w:t>a megjelenések megszervezése</w:t>
            </w:r>
            <w:r w:rsidR="00EC7911">
              <w:rPr>
                <w:rFonts w:ascii="Garamond" w:eastAsia="Times New Roman" w:hAnsi="Garamond"/>
                <w:bCs/>
              </w:rPr>
              <w:br/>
              <w:t>-</w:t>
            </w:r>
            <w:r w:rsidRPr="00655F1E">
              <w:rPr>
                <w:rFonts w:ascii="Garamond" w:eastAsia="Times New Roman" w:hAnsi="Garamond"/>
                <w:bCs/>
              </w:rPr>
              <w:t>az interjúkhoz szükséges feltételek biztosítása.</w:t>
            </w:r>
            <w:r w:rsidR="00176B61">
              <w:rPr>
                <w:rFonts w:ascii="Garamond" w:eastAsia="Times New Roman" w:hAnsi="Garamond"/>
                <w:bCs/>
              </w:rPr>
              <w:br/>
              <w:t>-a tartalom összeállítása a megrendelővel történt egyeztetések alapján</w:t>
            </w:r>
            <w:r w:rsidR="008E0786">
              <w:rPr>
                <w:rFonts w:ascii="Garamond" w:eastAsia="Times New Roman" w:hAnsi="Garamond"/>
                <w:bCs/>
              </w:rPr>
              <w:br/>
              <w:t>-</w:t>
            </w:r>
            <w:r w:rsidR="008E0786" w:rsidRPr="00655F1E">
              <w:rPr>
                <w:rFonts w:ascii="Garamond" w:eastAsia="Times New Roman" w:hAnsi="Garamond"/>
                <w:bCs/>
              </w:rPr>
              <w:t xml:space="preserve"> </w:t>
            </w:r>
            <w:proofErr w:type="gramStart"/>
            <w:r w:rsidR="008E0786">
              <w:rPr>
                <w:rFonts w:ascii="Garamond" w:eastAsia="Times New Roman" w:hAnsi="Garamond"/>
                <w:bCs/>
              </w:rPr>
              <w:t xml:space="preserve">az anyagok </w:t>
            </w:r>
            <w:r w:rsidR="008E0786" w:rsidRPr="00655F1E">
              <w:rPr>
                <w:rFonts w:ascii="Garamond" w:eastAsia="Times New Roman" w:hAnsi="Garamond"/>
                <w:bCs/>
              </w:rPr>
              <w:t>strukturált dokumentálása,</w:t>
            </w:r>
            <w:proofErr w:type="gramEnd"/>
            <w:r w:rsidR="008E0786" w:rsidRPr="00655F1E">
              <w:rPr>
                <w:rFonts w:ascii="Garamond" w:eastAsia="Times New Roman" w:hAnsi="Garamond"/>
                <w:bCs/>
              </w:rPr>
              <w:t xml:space="preserve"> és átadása a megbízó részére</w:t>
            </w:r>
          </w:p>
          <w:p w14:paraId="156FE0CF" w14:textId="6BC70C33" w:rsidR="00D47194" w:rsidRDefault="00D47194" w:rsidP="003E1447">
            <w:pPr>
              <w:pStyle w:val="NormlWeb"/>
              <w:rPr>
                <w:rFonts w:ascii="Garamond" w:eastAsia="Times New Roman" w:hAnsi="Garamond"/>
              </w:rPr>
            </w:pPr>
            <w:r w:rsidRPr="00655F1E">
              <w:rPr>
                <w:rFonts w:ascii="Garamond" w:eastAsia="Times New Roman" w:hAnsi="Garamond"/>
              </w:rPr>
              <w:lastRenderedPageBreak/>
              <w:t xml:space="preserve">A megbízó feladata: </w:t>
            </w:r>
            <w:r w:rsidR="00F10D07">
              <w:rPr>
                <w:rFonts w:ascii="Garamond" w:eastAsia="Times New Roman" w:hAnsi="Garamond"/>
              </w:rPr>
              <w:t>szakmai tartalom</w:t>
            </w:r>
            <w:r w:rsidR="008E0786">
              <w:rPr>
                <w:rFonts w:ascii="Garamond" w:eastAsia="Times New Roman" w:hAnsi="Garamond"/>
              </w:rPr>
              <w:t xml:space="preserve"> részleteinek</w:t>
            </w:r>
            <w:r w:rsidR="00F10D07">
              <w:rPr>
                <w:rFonts w:ascii="Garamond" w:eastAsia="Times New Roman" w:hAnsi="Garamond"/>
              </w:rPr>
              <w:t xml:space="preserve"> biztosítása, </w:t>
            </w:r>
            <w:r w:rsidRPr="00655F1E">
              <w:rPr>
                <w:rFonts w:ascii="Garamond" w:eastAsia="Times New Roman" w:hAnsi="Garamond"/>
              </w:rPr>
              <w:t>a megjelenés előtti</w:t>
            </w:r>
            <w:r w:rsidR="002B39AA">
              <w:rPr>
                <w:rFonts w:ascii="Garamond" w:eastAsia="Times New Roman" w:hAnsi="Garamond"/>
              </w:rPr>
              <w:t xml:space="preserve"> tartalom</w:t>
            </w:r>
            <w:r w:rsidRPr="00655F1E">
              <w:rPr>
                <w:rFonts w:ascii="Garamond" w:eastAsia="Times New Roman" w:hAnsi="Garamond"/>
              </w:rPr>
              <w:t xml:space="preserve"> szakmai revíziója </w:t>
            </w:r>
          </w:p>
          <w:p w14:paraId="26601B89" w14:textId="2C28F787" w:rsidR="00300309" w:rsidRPr="00582E77" w:rsidRDefault="00582E77" w:rsidP="00964EB3">
            <w:pPr>
              <w:pStyle w:val="NormlWeb"/>
              <w:rPr>
                <w:rFonts w:ascii="Garamond" w:eastAsia="Times New Roman" w:hAnsi="Garamond"/>
                <w:b/>
                <w:bCs/>
              </w:rPr>
            </w:pPr>
            <w:r w:rsidRPr="00582E77">
              <w:rPr>
                <w:rFonts w:ascii="Garamond" w:eastAsia="Times New Roman" w:hAnsi="Garamond"/>
                <w:b/>
                <w:bCs/>
              </w:rPr>
              <w:t>7</w:t>
            </w:r>
            <w:r w:rsidR="00176B61" w:rsidRPr="00582E77">
              <w:rPr>
                <w:rFonts w:ascii="Garamond" w:eastAsia="Times New Roman" w:hAnsi="Garamond"/>
                <w:b/>
                <w:bCs/>
              </w:rPr>
              <w:t>.2.</w:t>
            </w:r>
            <w:r w:rsidR="00300309" w:rsidRPr="00582E77">
              <w:rPr>
                <w:rFonts w:ascii="Garamond" w:eastAsia="Times New Roman" w:hAnsi="Garamond"/>
                <w:b/>
                <w:bCs/>
              </w:rPr>
              <w:t xml:space="preserve"> Rendezvénysorozat</w:t>
            </w:r>
          </w:p>
          <w:p w14:paraId="590CA84A" w14:textId="2E6B0B9B" w:rsidR="00D47194" w:rsidRPr="00655F1E" w:rsidRDefault="00D47194" w:rsidP="00964EB3">
            <w:pPr>
              <w:pStyle w:val="NormlWeb"/>
              <w:rPr>
                <w:rFonts w:ascii="Garamond" w:eastAsia="Times New Roman" w:hAnsi="Garamond"/>
              </w:rPr>
            </w:pPr>
            <w:r w:rsidRPr="00655F1E">
              <w:rPr>
                <w:rFonts w:ascii="Garamond" w:eastAsia="Times New Roman" w:hAnsi="Garamond"/>
              </w:rPr>
              <w:t>A projekt célkitűzéseit és eredményeit közvetlenül is szeretnénk megismertetni a célcsoportokkal a jogosultsági területeken. Ennek formája a nyílt, publikus információs előadások megtartása a célcsoportok részvételével. A két célcsoport: egészségügyi/szociális ellátásában dolgozók, valamint a lakosság széles rétege.</w:t>
            </w:r>
          </w:p>
          <w:p w14:paraId="55A10EE6" w14:textId="0044EAFF" w:rsidR="00D47194" w:rsidRPr="00655F1E" w:rsidRDefault="00D47194" w:rsidP="007474FA">
            <w:pPr>
              <w:rPr>
                <w:rFonts w:ascii="Garamond" w:hAnsi="Garamond"/>
              </w:rPr>
            </w:pPr>
            <w:r w:rsidRPr="00655F1E">
              <w:rPr>
                <w:rFonts w:ascii="Garamond" w:hAnsi="Garamond"/>
              </w:rPr>
              <w:t xml:space="preserve">A </w:t>
            </w:r>
            <w:r w:rsidR="00582E77">
              <w:rPr>
                <w:rFonts w:ascii="Garamond" w:hAnsi="Garamond"/>
              </w:rPr>
              <w:t>M</w:t>
            </w:r>
            <w:r w:rsidRPr="00655F1E">
              <w:rPr>
                <w:rFonts w:ascii="Garamond" w:hAnsi="Garamond"/>
              </w:rPr>
              <w:t xml:space="preserve">egbízott feladata: </w:t>
            </w:r>
          </w:p>
          <w:p w14:paraId="1EC57C9A" w14:textId="5428A944" w:rsidR="00D47194" w:rsidRDefault="00D47194" w:rsidP="00FC4C23">
            <w:pPr>
              <w:pStyle w:val="NormlWeb"/>
              <w:numPr>
                <w:ilvl w:val="0"/>
                <w:numId w:val="7"/>
              </w:numPr>
              <w:rPr>
                <w:rFonts w:ascii="Garamond" w:eastAsia="Times New Roman" w:hAnsi="Garamond"/>
              </w:rPr>
            </w:pPr>
            <w:r w:rsidRPr="00655F1E">
              <w:rPr>
                <w:rFonts w:ascii="Garamond" w:eastAsia="Times New Roman" w:hAnsi="Garamond"/>
              </w:rPr>
              <w:t>A jogosultsági terület nagyvárosaiban (várható helyszínek: Pécs, Kaposvár, Nagykanizsa</w:t>
            </w:r>
            <w:r w:rsidR="00300309">
              <w:rPr>
                <w:rFonts w:ascii="Garamond" w:eastAsia="Times New Roman" w:hAnsi="Garamond"/>
              </w:rPr>
              <w:t>,</w:t>
            </w:r>
            <w:r w:rsidR="00D30CFD">
              <w:rPr>
                <w:rFonts w:ascii="Garamond" w:eastAsia="Times New Roman" w:hAnsi="Garamond"/>
              </w:rPr>
              <w:t xml:space="preserve"> </w:t>
            </w:r>
            <w:r w:rsidRPr="00655F1E">
              <w:rPr>
                <w:rFonts w:ascii="Garamond" w:eastAsia="Times New Roman" w:hAnsi="Garamond"/>
              </w:rPr>
              <w:t xml:space="preserve">Zalaegerszeg) összesen 4-4 </w:t>
            </w:r>
            <w:proofErr w:type="gramStart"/>
            <w:r w:rsidRPr="00655F1E">
              <w:rPr>
                <w:rFonts w:ascii="Garamond" w:eastAsia="Times New Roman" w:hAnsi="Garamond"/>
              </w:rPr>
              <w:t>előadás  (</w:t>
            </w:r>
            <w:proofErr w:type="gramEnd"/>
            <w:r w:rsidRPr="00655F1E">
              <w:rPr>
                <w:rFonts w:ascii="Garamond" w:eastAsia="Times New Roman" w:hAnsi="Garamond"/>
              </w:rPr>
              <w:t>4 előadás az egészségügyi/szociális ellátásában dolgozók számára, 4 előadás a széleskörű lakosság részére) teljes körű megszervezése, amely magában foglalja az alábbi tevekénységeket:</w:t>
            </w:r>
          </w:p>
          <w:p w14:paraId="6655CB46" w14:textId="50CCE038" w:rsidR="0040764C" w:rsidRDefault="00F2183B" w:rsidP="0040764C">
            <w:pPr>
              <w:pStyle w:val="NormlWeb"/>
              <w:numPr>
                <w:ilvl w:val="0"/>
                <w:numId w:val="7"/>
              </w:numPr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Az események hirdetése online facebook események létrehozásával</w:t>
            </w:r>
            <w:r w:rsidR="0040764C">
              <w:rPr>
                <w:rFonts w:ascii="Garamond" w:eastAsia="Times New Roman" w:hAnsi="Garamond"/>
              </w:rPr>
              <w:t xml:space="preserve">, ezen keresztül résztvevők meghívása, esemény részleteinek megosztása tartalmakkal. </w:t>
            </w:r>
          </w:p>
          <w:p w14:paraId="654C4009" w14:textId="108187F9" w:rsidR="00071298" w:rsidRPr="00071298" w:rsidRDefault="0040764C" w:rsidP="00071298">
            <w:pPr>
              <w:pStyle w:val="NormlWeb"/>
              <w:numPr>
                <w:ilvl w:val="0"/>
                <w:numId w:val="7"/>
              </w:numPr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Résztvevők toborzásának megszervezése,</w:t>
            </w:r>
            <w:r w:rsidR="00071298">
              <w:rPr>
                <w:rFonts w:ascii="Garamond" w:eastAsia="Times New Roman" w:hAnsi="Garamond"/>
              </w:rPr>
              <w:t xml:space="preserve"> h</w:t>
            </w:r>
            <w:r w:rsidR="00071298" w:rsidRPr="00071298">
              <w:rPr>
                <w:rFonts w:ascii="Garamond" w:eastAsia="Times New Roman" w:hAnsi="Garamond"/>
              </w:rPr>
              <w:t xml:space="preserve">elyi </w:t>
            </w:r>
            <w:r w:rsidR="00306053">
              <w:rPr>
                <w:rFonts w:ascii="Garamond" w:eastAsia="Times New Roman" w:hAnsi="Garamond"/>
              </w:rPr>
              <w:t xml:space="preserve">felületeken (pl. napilap) </w:t>
            </w:r>
            <w:r w:rsidR="00071298" w:rsidRPr="00071298">
              <w:rPr>
                <w:rFonts w:ascii="Garamond" w:eastAsia="Times New Roman" w:hAnsi="Garamond"/>
              </w:rPr>
              <w:t>meghívó közzététele</w:t>
            </w:r>
            <w:r w:rsidR="00C420B4">
              <w:rPr>
                <w:rFonts w:ascii="Garamond" w:eastAsia="Times New Roman" w:hAnsi="Garamond"/>
              </w:rPr>
              <w:t>.</w:t>
            </w:r>
          </w:p>
          <w:p w14:paraId="1F43793F" w14:textId="5D4E8561" w:rsidR="00071298" w:rsidRDefault="001A3A2A" w:rsidP="00071298">
            <w:pPr>
              <w:pStyle w:val="NormlWeb"/>
              <w:ind w:left="720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Továbbá, a</w:t>
            </w:r>
            <w:r w:rsidR="00071298">
              <w:rPr>
                <w:rFonts w:ascii="Garamond" w:eastAsia="Times New Roman" w:hAnsi="Garamond"/>
              </w:rPr>
              <w:t xml:space="preserve"> koronavírus okozta rendkívüli helyzettől függően: </w:t>
            </w:r>
          </w:p>
          <w:p w14:paraId="2CA6EBFC" w14:textId="15FDC319" w:rsidR="001A3A2A" w:rsidRPr="006B4EE5" w:rsidRDefault="00306053" w:rsidP="00306053">
            <w:pPr>
              <w:pStyle w:val="NormlWeb"/>
              <w:ind w:left="720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7.2/</w:t>
            </w:r>
            <w:r w:rsidR="00071298">
              <w:rPr>
                <w:rFonts w:ascii="Garamond" w:eastAsia="Times New Roman" w:hAnsi="Garamond"/>
              </w:rPr>
              <w:t>A)</w:t>
            </w:r>
            <w:r w:rsidR="00C420B4">
              <w:rPr>
                <w:rFonts w:ascii="Garamond" w:eastAsia="Times New Roman" w:hAnsi="Garamond"/>
              </w:rPr>
              <w:t xml:space="preserve"> forgatókönyv</w:t>
            </w:r>
            <w:r>
              <w:rPr>
                <w:rFonts w:ascii="Garamond" w:eastAsia="Times New Roman" w:hAnsi="Garamond"/>
              </w:rPr>
              <w:br/>
            </w:r>
            <w:r w:rsidR="00071298">
              <w:rPr>
                <w:rFonts w:ascii="Garamond" w:eastAsia="Times New Roman" w:hAnsi="Garamond"/>
              </w:rPr>
              <w:t>-</w:t>
            </w:r>
            <w:r w:rsidR="00D47194" w:rsidRPr="00655F1E">
              <w:rPr>
                <w:rFonts w:ascii="Garamond" w:eastAsia="Times New Roman" w:hAnsi="Garamond"/>
              </w:rPr>
              <w:t xml:space="preserve">Az előadások technikai lebonyolításához szükséges feltételek biztosítása (helyszín, technikai eszközök </w:t>
            </w:r>
            <w:r w:rsidR="00F2183B">
              <w:rPr>
                <w:rFonts w:ascii="Garamond" w:eastAsia="Times New Roman" w:hAnsi="Garamond"/>
              </w:rPr>
              <w:t>biztosítása</w:t>
            </w:r>
            <w:r w:rsidR="00232007">
              <w:rPr>
                <w:rFonts w:ascii="Garamond" w:eastAsia="Times New Roman" w:hAnsi="Garamond"/>
              </w:rPr>
              <w:t>, kezelése</w:t>
            </w:r>
            <w:r w:rsidR="00D47194" w:rsidRPr="00655F1E">
              <w:rPr>
                <w:rFonts w:ascii="Garamond" w:eastAsia="Times New Roman" w:hAnsi="Garamond"/>
              </w:rPr>
              <w:t>)</w:t>
            </w:r>
            <w:r w:rsidR="00C420B4">
              <w:rPr>
                <w:rFonts w:ascii="Garamond" w:eastAsia="Times New Roman" w:hAnsi="Garamond"/>
              </w:rPr>
              <w:t xml:space="preserve"> </w:t>
            </w:r>
            <w:r w:rsidR="00C420B4">
              <w:rPr>
                <w:rFonts w:ascii="Garamond" w:eastAsia="Times New Roman" w:hAnsi="Garamond"/>
              </w:rPr>
              <w:br/>
            </w:r>
            <w:r w:rsidR="00C420B4" w:rsidRPr="006B4EE5">
              <w:rPr>
                <w:rFonts w:ascii="Garamond" w:eastAsia="Times New Roman" w:hAnsi="Garamond"/>
              </w:rPr>
              <w:t>-Résztvevők regisztrációja, fogadása</w:t>
            </w:r>
            <w:r w:rsidR="00C420B4" w:rsidRPr="006B4EE5">
              <w:rPr>
                <w:rFonts w:ascii="Garamond" w:eastAsia="Times New Roman" w:hAnsi="Garamond"/>
              </w:rPr>
              <w:br/>
              <w:t>-</w:t>
            </w:r>
            <w:proofErr w:type="spellStart"/>
            <w:r w:rsidR="00300309" w:rsidRPr="006B4EE5">
              <w:rPr>
                <w:rFonts w:ascii="Garamond" w:eastAsia="Times New Roman" w:hAnsi="Garamond"/>
              </w:rPr>
              <w:t>C</w:t>
            </w:r>
            <w:r w:rsidR="00D47194" w:rsidRPr="006B4EE5">
              <w:rPr>
                <w:rFonts w:ascii="Garamond" w:eastAsia="Times New Roman" w:hAnsi="Garamond"/>
              </w:rPr>
              <w:t>atering</w:t>
            </w:r>
            <w:proofErr w:type="spellEnd"/>
            <w:r w:rsidR="00D47194" w:rsidRPr="006B4EE5">
              <w:rPr>
                <w:rFonts w:ascii="Garamond" w:eastAsia="Times New Roman" w:hAnsi="Garamond"/>
              </w:rPr>
              <w:t xml:space="preserve"> biztosítása (20</w:t>
            </w:r>
            <w:r w:rsidR="007D5B19" w:rsidRPr="006B4EE5">
              <w:rPr>
                <w:rFonts w:ascii="Garamond" w:eastAsia="Times New Roman" w:hAnsi="Garamond"/>
              </w:rPr>
              <w:t xml:space="preserve"> fő /rendezvény</w:t>
            </w:r>
            <w:r w:rsidR="00D47194" w:rsidRPr="006B4EE5">
              <w:rPr>
                <w:rFonts w:ascii="Garamond" w:eastAsia="Times New Roman" w:hAnsi="Garamond"/>
              </w:rPr>
              <w:t xml:space="preserve"> részére)</w:t>
            </w:r>
            <w:r w:rsidR="00300309" w:rsidRPr="006B4EE5">
              <w:rPr>
                <w:rFonts w:ascii="Garamond" w:eastAsia="Times New Roman" w:hAnsi="Garamond"/>
              </w:rPr>
              <w:t>: hidegtálak, ásványvíz, kávé</w:t>
            </w:r>
            <w:r w:rsidR="00C420B4" w:rsidRPr="006B4EE5">
              <w:rPr>
                <w:rFonts w:ascii="Garamond" w:eastAsia="Times New Roman" w:hAnsi="Garamond"/>
              </w:rPr>
              <w:br/>
              <w:t>-Rendezvények konferálása</w:t>
            </w:r>
            <w:r w:rsidR="00232007" w:rsidRPr="006B4EE5">
              <w:rPr>
                <w:rFonts w:ascii="Garamond" w:eastAsia="Times New Roman" w:hAnsi="Garamond"/>
              </w:rPr>
              <w:br/>
            </w:r>
            <w:r w:rsidR="00C420B4" w:rsidRPr="006B4EE5">
              <w:rPr>
                <w:rFonts w:ascii="Garamond" w:eastAsia="Times New Roman" w:hAnsi="Garamond"/>
              </w:rPr>
              <w:t>-</w:t>
            </w:r>
            <w:r w:rsidR="00D47194" w:rsidRPr="006B4EE5">
              <w:rPr>
                <w:rFonts w:ascii="Garamond" w:eastAsia="Times New Roman" w:hAnsi="Garamond"/>
              </w:rPr>
              <w:t>Az események teljes körű dokumentálása és átadása a megbízó számára</w:t>
            </w:r>
            <w:r w:rsidR="007D5B19" w:rsidRPr="006B4EE5">
              <w:rPr>
                <w:rFonts w:ascii="Garamond" w:eastAsia="Times New Roman" w:hAnsi="Garamond"/>
              </w:rPr>
              <w:t xml:space="preserve"> a Program szabályainak megfelelően</w:t>
            </w:r>
            <w:r w:rsidR="001752C3" w:rsidRPr="006B4EE5">
              <w:rPr>
                <w:rFonts w:ascii="Garamond" w:eastAsia="Times New Roman" w:hAnsi="Garamond"/>
              </w:rPr>
              <w:t xml:space="preserve">: jelenléti ív, fotódokumentáció, feljegyzés </w:t>
            </w:r>
            <w:proofErr w:type="spellStart"/>
            <w:r w:rsidR="001752C3" w:rsidRPr="006B4EE5">
              <w:rPr>
                <w:rFonts w:ascii="Garamond" w:eastAsia="Times New Roman" w:hAnsi="Garamond"/>
              </w:rPr>
              <w:t>stb</w:t>
            </w:r>
            <w:proofErr w:type="spellEnd"/>
            <w:r w:rsidR="001752C3" w:rsidRPr="006B4EE5">
              <w:rPr>
                <w:rFonts w:ascii="Garamond" w:eastAsia="Times New Roman" w:hAnsi="Garamond"/>
              </w:rPr>
              <w:t>…</w:t>
            </w:r>
            <w:r w:rsidR="001A3A2A">
              <w:rPr>
                <w:rFonts w:ascii="Garamond" w:eastAsia="Times New Roman" w:hAnsi="Garamond"/>
              </w:rPr>
              <w:br/>
              <w:t xml:space="preserve">- A személyes találkozásokat igénylő események megszervezése során az aktuális járványügyi előírásokra a Megbízottnak tekintettel kell lenni. Amennyiben emiatt csak korlátozott számban tartható meg a tervezett rendezvény, ez esetben a költségek a résztvevői létszám arányában számlázhatók ki a Megbízó részére. </w:t>
            </w:r>
          </w:p>
          <w:p w14:paraId="52AC5FE2" w14:textId="7C39B93D" w:rsidR="00232007" w:rsidRDefault="00306053" w:rsidP="00306053">
            <w:pPr>
              <w:pStyle w:val="NormlWeb"/>
              <w:ind w:left="720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7.2/</w:t>
            </w:r>
            <w:r w:rsidR="00C420B4" w:rsidRPr="006B4EE5">
              <w:rPr>
                <w:rFonts w:ascii="Garamond" w:eastAsia="Times New Roman" w:hAnsi="Garamond"/>
              </w:rPr>
              <w:t>B) forgatókönyv</w:t>
            </w:r>
            <w:r>
              <w:rPr>
                <w:rFonts w:ascii="Garamond" w:eastAsia="Times New Roman" w:hAnsi="Garamond"/>
              </w:rPr>
              <w:br/>
            </w:r>
            <w:r w:rsidR="00C420B4" w:rsidRPr="006B4EE5">
              <w:rPr>
                <w:rFonts w:ascii="Garamond" w:eastAsia="Times New Roman" w:hAnsi="Garamond"/>
              </w:rPr>
              <w:t>-</w:t>
            </w:r>
            <w:r w:rsidR="00232007" w:rsidRPr="006B4EE5">
              <w:rPr>
                <w:rFonts w:ascii="Garamond" w:eastAsia="Times New Roman" w:hAnsi="Garamond"/>
              </w:rPr>
              <w:t>Az előadások online formában való megszerzése Zoom-</w:t>
            </w:r>
            <w:proofErr w:type="spellStart"/>
            <w:r w:rsidR="00232007" w:rsidRPr="006B4EE5">
              <w:rPr>
                <w:rFonts w:ascii="Garamond" w:eastAsia="Times New Roman" w:hAnsi="Garamond"/>
              </w:rPr>
              <w:t>on</w:t>
            </w:r>
            <w:proofErr w:type="spellEnd"/>
            <w:r w:rsidR="00232007" w:rsidRPr="006B4EE5">
              <w:rPr>
                <w:rFonts w:ascii="Garamond" w:eastAsia="Times New Roman" w:hAnsi="Garamond"/>
              </w:rPr>
              <w:t xml:space="preserve"> keresztül</w:t>
            </w:r>
            <w:r w:rsidR="00232007" w:rsidRPr="006B4EE5">
              <w:rPr>
                <w:rFonts w:ascii="Garamond" w:eastAsia="Times New Roman" w:hAnsi="Garamond"/>
              </w:rPr>
              <w:br/>
              <w:t>-A résztvevők regisztrációja</w:t>
            </w:r>
            <w:r w:rsidR="00232007" w:rsidRPr="006B4EE5">
              <w:rPr>
                <w:rFonts w:ascii="Garamond" w:eastAsia="Times New Roman" w:hAnsi="Garamond"/>
              </w:rPr>
              <w:br/>
              <w:t>-Rendezvény konferálása</w:t>
            </w:r>
            <w:r w:rsidR="00232007" w:rsidRPr="006B4EE5">
              <w:rPr>
                <w:rFonts w:ascii="Garamond" w:eastAsia="Times New Roman" w:hAnsi="Garamond"/>
              </w:rPr>
              <w:br/>
              <w:t xml:space="preserve">- Az események teljes körű dokumentálása és átadása a megbízó számára a Program szabályainak megfelelően: jelenléti lista, fotódokumentáció, feljegyzés </w:t>
            </w:r>
            <w:proofErr w:type="spellStart"/>
            <w:r w:rsidR="00232007" w:rsidRPr="006B4EE5">
              <w:rPr>
                <w:rFonts w:ascii="Garamond" w:eastAsia="Times New Roman" w:hAnsi="Garamond"/>
              </w:rPr>
              <w:t>stb</w:t>
            </w:r>
            <w:proofErr w:type="spellEnd"/>
            <w:r w:rsidR="00232007" w:rsidRPr="006B4EE5">
              <w:rPr>
                <w:rFonts w:ascii="Garamond" w:eastAsia="Times New Roman" w:hAnsi="Garamond"/>
              </w:rPr>
              <w:t>…</w:t>
            </w:r>
          </w:p>
          <w:p w14:paraId="1EC3146B" w14:textId="50DE6CC7" w:rsidR="006B4EE5" w:rsidRPr="00655F1E" w:rsidRDefault="00D47194" w:rsidP="00964EB3">
            <w:pPr>
              <w:pStyle w:val="NormlWeb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 xml:space="preserve">A </w:t>
            </w:r>
            <w:r w:rsidR="00306053">
              <w:rPr>
                <w:rFonts w:ascii="Garamond" w:eastAsia="Times New Roman" w:hAnsi="Garamond"/>
              </w:rPr>
              <w:t>M</w:t>
            </w:r>
            <w:r>
              <w:rPr>
                <w:rFonts w:ascii="Garamond" w:eastAsia="Times New Roman" w:hAnsi="Garamond"/>
              </w:rPr>
              <w:t>e</w:t>
            </w:r>
            <w:r w:rsidR="00306053">
              <w:rPr>
                <w:rFonts w:ascii="Garamond" w:eastAsia="Times New Roman" w:hAnsi="Garamond"/>
              </w:rPr>
              <w:t>grendelő</w:t>
            </w:r>
            <w:r>
              <w:rPr>
                <w:rFonts w:ascii="Garamond" w:eastAsia="Times New Roman" w:hAnsi="Garamond"/>
              </w:rPr>
              <w:t xml:space="preserve"> feladat</w:t>
            </w:r>
            <w:r w:rsidR="001752C3">
              <w:rPr>
                <w:rFonts w:ascii="Garamond" w:eastAsia="Times New Roman" w:hAnsi="Garamond"/>
              </w:rPr>
              <w:t>a:</w:t>
            </w:r>
            <w:r>
              <w:rPr>
                <w:rFonts w:ascii="Garamond" w:eastAsia="Times New Roman" w:hAnsi="Garamond"/>
              </w:rPr>
              <w:t xml:space="preserve"> </w:t>
            </w:r>
            <w:r w:rsidR="006B4EE5">
              <w:rPr>
                <w:rFonts w:ascii="Garamond" w:eastAsia="Times New Roman" w:hAnsi="Garamond"/>
              </w:rPr>
              <w:br/>
              <w:t>-</w:t>
            </w:r>
            <w:r>
              <w:rPr>
                <w:rFonts w:ascii="Garamond" w:eastAsia="Times New Roman" w:hAnsi="Garamond"/>
              </w:rPr>
              <w:t xml:space="preserve">az események megszervezéséhez szükséges kommunikáció </w:t>
            </w:r>
            <w:r w:rsidR="000B405F">
              <w:rPr>
                <w:rFonts w:ascii="Garamond" w:eastAsia="Times New Roman" w:hAnsi="Garamond"/>
              </w:rPr>
              <w:t>felügyelete</w:t>
            </w:r>
            <w:r w:rsidR="000B405F">
              <w:rPr>
                <w:rFonts w:ascii="Garamond" w:eastAsia="Times New Roman" w:hAnsi="Garamond"/>
              </w:rPr>
              <w:br/>
              <w:t>-a</w:t>
            </w:r>
            <w:r w:rsidR="007D5B19">
              <w:rPr>
                <w:rFonts w:ascii="Garamond" w:eastAsia="Times New Roman" w:hAnsi="Garamond"/>
              </w:rPr>
              <w:t xml:space="preserve"> szakmai előadások megtartása a ren</w:t>
            </w:r>
            <w:r w:rsidR="000B405F">
              <w:rPr>
                <w:rFonts w:ascii="Garamond" w:eastAsia="Times New Roman" w:hAnsi="Garamond"/>
              </w:rPr>
              <w:t>d</w:t>
            </w:r>
            <w:r w:rsidR="007D5B19">
              <w:rPr>
                <w:rFonts w:ascii="Garamond" w:eastAsia="Times New Roman" w:hAnsi="Garamond"/>
              </w:rPr>
              <w:t>ezvényeken</w:t>
            </w:r>
            <w:r w:rsidR="006B4EE5">
              <w:rPr>
                <w:rFonts w:ascii="Garamond" w:eastAsia="Times New Roman" w:hAnsi="Garamond"/>
              </w:rPr>
              <w:br/>
              <w:t xml:space="preserve">-a rendezvények pontos időpontjának meghatározása min. 30 nappal a rendezvények </w:t>
            </w:r>
            <w:r w:rsidR="001A3A2A">
              <w:rPr>
                <w:rFonts w:ascii="Garamond" w:eastAsia="Times New Roman" w:hAnsi="Garamond"/>
              </w:rPr>
              <w:t>előtt.</w:t>
            </w:r>
          </w:p>
          <w:p w14:paraId="5EE685DD" w14:textId="4F858C03" w:rsidR="001752C3" w:rsidRDefault="001752C3" w:rsidP="001752C3">
            <w:pPr>
              <w:pStyle w:val="NormlWeb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Részteljesítés határideje: 2021.10.30.</w:t>
            </w:r>
          </w:p>
          <w:p w14:paraId="671F3D6E" w14:textId="77777777" w:rsidR="00DE33D4" w:rsidRDefault="00D47194" w:rsidP="003E1447">
            <w:pPr>
              <w:pStyle w:val="Nincstrkz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</w:pPr>
            <w:r w:rsidRPr="00655F1E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lastRenderedPageBreak/>
              <w:t>A Megbízottal szembeni elvárás:</w:t>
            </w:r>
          </w:p>
          <w:p w14:paraId="10B83DB7" w14:textId="5D09A519" w:rsidR="00D47194" w:rsidRPr="00FB26A2" w:rsidRDefault="00DE33D4" w:rsidP="00DE33D4">
            <w:pPr>
              <w:pStyle w:val="Nincstrkz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>-marketingtevékenységben, rendezvényszervezésben, PR tevékenységben, kommunikációs feladatok ellátásában szerzett min. 2 éves aktív tapasztalat</w:t>
            </w:r>
            <w:r w:rsidR="00FB26A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br/>
              <w:t>-rendelkezik a megfelelő szakember háttérrel a feladatok teljesítéséhez</w:t>
            </w:r>
          </w:p>
          <w:p w14:paraId="07245553" w14:textId="50DCF54E" w:rsidR="00D47194" w:rsidRDefault="00D47194" w:rsidP="00580CDF">
            <w:pPr>
              <w:pStyle w:val="Nincstrkz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A </w:t>
            </w:r>
            <w:r w:rsidR="000A0813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M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egbízott a feladatok végrehajtása során alvállalkozó</w:t>
            </w:r>
            <w:r w:rsidR="00FB26A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bevonására lehetősége van,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ebben az esetben </w:t>
            </w:r>
            <w:r w:rsidR="00FB26A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kérésre köteles </w:t>
            </w:r>
            <w:r w:rsidRPr="00377FB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az alvállalkozói szerződéseit </w:t>
            </w:r>
            <w:r w:rsidR="00FB26A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és számláit </w:t>
            </w:r>
            <w:r w:rsidRPr="00377FB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rendelkezésre bocsátani</w:t>
            </w:r>
            <w:r w:rsidR="00FB26A2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a Megrendelő részére. </w:t>
            </w:r>
          </w:p>
          <w:p w14:paraId="17E9FB57" w14:textId="082D49BB" w:rsidR="00D47194" w:rsidRPr="00655F1E" w:rsidRDefault="00D47194" w:rsidP="003E1447">
            <w:pPr>
              <w:pStyle w:val="NormlWeb"/>
              <w:rPr>
                <w:rFonts w:ascii="Garamond" w:hAnsi="Garamond" w:cs="Segoe UI"/>
                <w:color w:val="212121"/>
              </w:rPr>
            </w:pPr>
            <w:r w:rsidRPr="000A0813">
              <w:rPr>
                <w:rFonts w:ascii="Garamond" w:hAnsi="Garamond" w:cs="Segoe UI"/>
                <w:b/>
                <w:bCs/>
                <w:color w:val="212121"/>
              </w:rPr>
              <w:t>Megbízás időtartama:</w:t>
            </w:r>
            <w:r w:rsidRPr="000A0813">
              <w:rPr>
                <w:rFonts w:ascii="Garamond" w:hAnsi="Garamond" w:cs="Segoe UI"/>
                <w:color w:val="212121"/>
              </w:rPr>
              <w:t xml:space="preserve"> 2021.02.</w:t>
            </w:r>
            <w:r w:rsidR="00A1140C" w:rsidRPr="000A0813">
              <w:rPr>
                <w:rFonts w:ascii="Garamond" w:hAnsi="Garamond" w:cs="Segoe UI"/>
                <w:color w:val="212121"/>
              </w:rPr>
              <w:t>15</w:t>
            </w:r>
            <w:r w:rsidRPr="000A0813">
              <w:rPr>
                <w:rFonts w:ascii="Garamond" w:hAnsi="Garamond" w:cs="Segoe UI"/>
                <w:color w:val="212121"/>
              </w:rPr>
              <w:t>-2021.1</w:t>
            </w:r>
            <w:r w:rsidR="00105D6D" w:rsidRPr="000A0813">
              <w:rPr>
                <w:rFonts w:ascii="Garamond" w:hAnsi="Garamond" w:cs="Segoe UI"/>
                <w:color w:val="212121"/>
              </w:rPr>
              <w:t>0.30</w:t>
            </w:r>
            <w:r w:rsidRPr="000A0813">
              <w:rPr>
                <w:rFonts w:ascii="Garamond" w:hAnsi="Garamond" w:cs="Segoe UI"/>
                <w:color w:val="212121"/>
              </w:rPr>
              <w:br/>
              <w:t>Szerződéskötés várható időpontja: 2021.</w:t>
            </w:r>
            <w:r w:rsidR="00FB26A2" w:rsidRPr="000A0813">
              <w:rPr>
                <w:rFonts w:ascii="Garamond" w:hAnsi="Garamond" w:cs="Segoe UI"/>
                <w:color w:val="212121"/>
              </w:rPr>
              <w:t>02.</w:t>
            </w:r>
            <w:r w:rsidR="000A0813" w:rsidRPr="000A0813">
              <w:rPr>
                <w:rFonts w:ascii="Garamond" w:hAnsi="Garamond" w:cs="Segoe UI"/>
                <w:color w:val="212121"/>
              </w:rPr>
              <w:t>15</w:t>
            </w:r>
          </w:p>
          <w:p w14:paraId="065BF633" w14:textId="7C3BE2C3" w:rsidR="00D47194" w:rsidRPr="00655F1E" w:rsidRDefault="00EF64FD" w:rsidP="003E1447">
            <w:pPr>
              <w:pStyle w:val="NormlWeb"/>
              <w:rPr>
                <w:rFonts w:ascii="Garamond" w:hAnsi="Garamond" w:cs="Segoe UI"/>
                <w:color w:val="212121"/>
              </w:rPr>
            </w:pPr>
            <w:r>
              <w:rPr>
                <w:rFonts w:ascii="Garamond" w:hAnsi="Garamond" w:cs="Segoe UI"/>
                <w:color w:val="212121"/>
              </w:rPr>
              <w:t xml:space="preserve">A vállalkozó </w:t>
            </w:r>
            <w:r w:rsidR="00FB26A2">
              <w:rPr>
                <w:rFonts w:ascii="Garamond" w:hAnsi="Garamond" w:cs="Segoe UI"/>
                <w:color w:val="212121"/>
              </w:rPr>
              <w:t>ajánlatát a csatolt sablonon köteles megadn</w:t>
            </w:r>
            <w:r w:rsidR="003900CF">
              <w:rPr>
                <w:rFonts w:ascii="Garamond" w:hAnsi="Garamond" w:cs="Segoe UI"/>
                <w:color w:val="212121"/>
              </w:rPr>
              <w:t>i.</w:t>
            </w:r>
          </w:p>
        </w:tc>
      </w:tr>
    </w:tbl>
    <w:p w14:paraId="3B0838D1" w14:textId="77777777" w:rsidR="00AF4389" w:rsidRPr="00655F1E" w:rsidRDefault="00AF4389" w:rsidP="00AF4389">
      <w:pPr>
        <w:rPr>
          <w:rFonts w:ascii="Garamond" w:hAnsi="Garamond"/>
          <w:b/>
          <w:color w:val="000000"/>
        </w:rPr>
      </w:pPr>
    </w:p>
    <w:p w14:paraId="45787B26" w14:textId="77777777" w:rsidR="00AF4389" w:rsidRPr="00655F1E" w:rsidRDefault="00AF4389" w:rsidP="00AF4389">
      <w:pPr>
        <w:rPr>
          <w:rFonts w:ascii="Garamond" w:hAnsi="Garamond"/>
          <w:b/>
          <w:color w:val="000000"/>
        </w:rPr>
      </w:pPr>
    </w:p>
    <w:p w14:paraId="3A1936C0" w14:textId="77777777" w:rsidR="00AF4389" w:rsidRPr="00655F1E" w:rsidRDefault="00AF4389" w:rsidP="00AF4389">
      <w:pPr>
        <w:rPr>
          <w:rFonts w:ascii="Garamond" w:hAnsi="Garamond"/>
          <w:b/>
          <w:color w:val="000000"/>
        </w:rPr>
      </w:pPr>
    </w:p>
    <w:p w14:paraId="74562456" w14:textId="77777777" w:rsidR="00AF4389" w:rsidRPr="00655F1E" w:rsidRDefault="00AF4389" w:rsidP="00AF4389">
      <w:pPr>
        <w:rPr>
          <w:rFonts w:ascii="Garamond" w:hAnsi="Garamond"/>
          <w:b/>
          <w:color w:val="000000"/>
        </w:rPr>
      </w:pPr>
      <w:r w:rsidRPr="00655F1E">
        <w:rPr>
          <w:rFonts w:ascii="Garamond" w:hAnsi="Garamond"/>
          <w:b/>
          <w:color w:val="000000"/>
        </w:rPr>
        <w:t xml:space="preserve"> </w:t>
      </w:r>
    </w:p>
    <w:p w14:paraId="27BCE71D" w14:textId="77777777" w:rsidR="00AF4389" w:rsidRPr="00655F1E" w:rsidRDefault="00AF4389" w:rsidP="00AF4389">
      <w:pPr>
        <w:rPr>
          <w:rFonts w:ascii="Garamond" w:hAnsi="Garamond"/>
          <w:b/>
          <w:color w:val="000000"/>
        </w:rPr>
      </w:pPr>
      <w:r w:rsidRPr="00655F1E">
        <w:rPr>
          <w:rFonts w:ascii="Garamond" w:hAnsi="Garamond"/>
          <w:b/>
          <w:color w:val="000000"/>
        </w:rPr>
        <w:t>III. Adminisztratív adatok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5945"/>
      </w:tblGrid>
      <w:tr w:rsidR="00AF4389" w:rsidRPr="00655F1E" w14:paraId="4EBE1A9B" w14:textId="77777777" w:rsidTr="003E1447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AFE5B" w14:textId="77777777" w:rsidR="00AF4389" w:rsidRPr="00655F1E" w:rsidRDefault="00AF4389" w:rsidP="003E1447">
            <w:pPr>
              <w:rPr>
                <w:rFonts w:ascii="Garamond" w:hAnsi="Garamond"/>
                <w:color w:val="000000"/>
              </w:rPr>
            </w:pPr>
            <w:r w:rsidRPr="00655F1E">
              <w:rPr>
                <w:rFonts w:ascii="Garamond" w:hAnsi="Garamond"/>
                <w:color w:val="000000"/>
              </w:rPr>
              <w:t>Ajánlattételi határidő:</w:t>
            </w:r>
          </w:p>
          <w:p w14:paraId="7BFCB316" w14:textId="77777777" w:rsidR="00AF4389" w:rsidRPr="00655F1E" w:rsidRDefault="00AF4389" w:rsidP="003E1447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F3E84" w14:textId="5F4CD380" w:rsidR="00AF4389" w:rsidRPr="00655F1E" w:rsidRDefault="00AF4389" w:rsidP="00377FB2">
            <w:pPr>
              <w:rPr>
                <w:rFonts w:ascii="Garamond" w:hAnsi="Garamond"/>
                <w:color w:val="000000"/>
              </w:rPr>
            </w:pPr>
            <w:r w:rsidRPr="000A0813">
              <w:rPr>
                <w:rFonts w:ascii="Garamond" w:hAnsi="Garamond"/>
                <w:b/>
                <w:color w:val="000000"/>
              </w:rPr>
              <w:t>202</w:t>
            </w:r>
            <w:r w:rsidR="009006B9" w:rsidRPr="000A0813">
              <w:rPr>
                <w:rFonts w:ascii="Garamond" w:hAnsi="Garamond"/>
                <w:b/>
                <w:color w:val="000000"/>
              </w:rPr>
              <w:t>1</w:t>
            </w:r>
            <w:r w:rsidRPr="000A0813">
              <w:rPr>
                <w:rFonts w:ascii="Garamond" w:hAnsi="Garamond"/>
                <w:b/>
                <w:color w:val="000000"/>
              </w:rPr>
              <w:t>.</w:t>
            </w:r>
            <w:r w:rsidR="00A1140C" w:rsidRPr="000A0813">
              <w:rPr>
                <w:rFonts w:ascii="Garamond" w:hAnsi="Garamond"/>
                <w:b/>
                <w:color w:val="000000"/>
              </w:rPr>
              <w:t>0</w:t>
            </w:r>
            <w:r w:rsidR="000A0813" w:rsidRPr="000A0813">
              <w:rPr>
                <w:rFonts w:ascii="Garamond" w:hAnsi="Garamond"/>
                <w:b/>
                <w:color w:val="000000"/>
              </w:rPr>
              <w:t>2.11</w:t>
            </w:r>
            <w:r w:rsidR="00DE33D4" w:rsidRPr="000A0813">
              <w:rPr>
                <w:rFonts w:ascii="Garamond" w:hAnsi="Garamond"/>
                <w:b/>
                <w:color w:val="000000"/>
              </w:rPr>
              <w:t>, 10:00</w:t>
            </w:r>
          </w:p>
        </w:tc>
      </w:tr>
      <w:tr w:rsidR="00AF4389" w:rsidRPr="00655F1E" w14:paraId="7AD476F3" w14:textId="77777777" w:rsidTr="003E1447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F7F2D" w14:textId="77777777" w:rsidR="00AF4389" w:rsidRPr="00655F1E" w:rsidRDefault="00AF4389" w:rsidP="003E1447">
            <w:pPr>
              <w:rPr>
                <w:rFonts w:ascii="Garamond" w:hAnsi="Garamond"/>
                <w:color w:val="000000"/>
              </w:rPr>
            </w:pPr>
            <w:r w:rsidRPr="00655F1E">
              <w:rPr>
                <w:rFonts w:ascii="Garamond" w:hAnsi="Garamond"/>
                <w:color w:val="000000"/>
              </w:rPr>
              <w:t>Ajánlattételi módja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EDD81" w14:textId="523EE5E1" w:rsidR="00AF4389" w:rsidRPr="00655F1E" w:rsidRDefault="00AF4389" w:rsidP="003E1447">
            <w:pPr>
              <w:rPr>
                <w:rFonts w:ascii="Garamond" w:hAnsi="Garamond"/>
                <w:color w:val="000000"/>
              </w:rPr>
            </w:pPr>
            <w:r w:rsidRPr="00655F1E">
              <w:rPr>
                <w:rFonts w:ascii="Garamond" w:hAnsi="Garamond"/>
                <w:color w:val="000000"/>
              </w:rPr>
              <w:t xml:space="preserve">emailben: Tóth Enikő részére a  </w:t>
            </w:r>
            <w:hyperlink r:id="rId8" w:history="1">
              <w:r w:rsidRPr="00655F1E">
                <w:rPr>
                  <w:rStyle w:val="Hiperhivatkozs"/>
                  <w:rFonts w:ascii="Garamond" w:hAnsi="Garamond"/>
                </w:rPr>
                <w:t>toth.eniko@pte.hu</w:t>
              </w:r>
            </w:hyperlink>
            <w:r w:rsidRPr="00655F1E">
              <w:rPr>
                <w:rStyle w:val="Hiperhivatkozs"/>
                <w:rFonts w:ascii="Garamond" w:hAnsi="Garamond"/>
              </w:rPr>
              <w:br/>
            </w:r>
            <w:r w:rsidRPr="00655F1E">
              <w:rPr>
                <w:rFonts w:ascii="Garamond" w:hAnsi="Garamond"/>
                <w:color w:val="000000"/>
              </w:rPr>
              <w:t>címre</w:t>
            </w:r>
            <w:r w:rsidR="007F0B74">
              <w:rPr>
                <w:rFonts w:ascii="Garamond" w:hAnsi="Garamond"/>
                <w:color w:val="000000"/>
              </w:rPr>
              <w:br/>
            </w:r>
            <w:r w:rsidR="007F0B74">
              <w:rPr>
                <w:rFonts w:ascii="Garamond" w:hAnsi="Garamond" w:cs="Segoe UI"/>
                <w:color w:val="212121"/>
              </w:rPr>
              <w:t>A vállalkozó ajánlatát a csatolt sablonon köteles megadni.</w:t>
            </w:r>
          </w:p>
        </w:tc>
      </w:tr>
      <w:tr w:rsidR="00AF4389" w:rsidRPr="00655F1E" w14:paraId="32391017" w14:textId="77777777" w:rsidTr="003E1447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4475B" w14:textId="77777777" w:rsidR="00AF4389" w:rsidRPr="00655F1E" w:rsidRDefault="00AF4389" w:rsidP="003E1447">
            <w:pPr>
              <w:jc w:val="both"/>
              <w:rPr>
                <w:rFonts w:ascii="Garamond" w:hAnsi="Garamond"/>
                <w:color w:val="000000"/>
              </w:rPr>
            </w:pPr>
            <w:r w:rsidRPr="00655F1E">
              <w:rPr>
                <w:rFonts w:ascii="Garamond" w:hAnsi="Garamond"/>
                <w:color w:val="000000"/>
              </w:rPr>
              <w:t>Árajánlat érvényességi ideje: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24A4C" w14:textId="77777777" w:rsidR="00AF4389" w:rsidRPr="00655F1E" w:rsidRDefault="00AF4389" w:rsidP="003E1447">
            <w:pPr>
              <w:jc w:val="both"/>
              <w:rPr>
                <w:rFonts w:ascii="Garamond" w:hAnsi="Garamond"/>
              </w:rPr>
            </w:pPr>
            <w:r w:rsidRPr="00655F1E">
              <w:rPr>
                <w:rFonts w:ascii="Garamond" w:hAnsi="Garamond"/>
              </w:rPr>
              <w:t>minimum 30 nap</w:t>
            </w:r>
          </w:p>
        </w:tc>
      </w:tr>
      <w:tr w:rsidR="00AF4389" w:rsidRPr="00655F1E" w14:paraId="1D897748" w14:textId="77777777" w:rsidTr="003E1447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B0AF6" w14:textId="77777777" w:rsidR="00AF4389" w:rsidRPr="00655F1E" w:rsidRDefault="00AF4389" w:rsidP="003E1447">
            <w:pPr>
              <w:jc w:val="both"/>
              <w:rPr>
                <w:rFonts w:ascii="Garamond" w:hAnsi="Garamond"/>
                <w:color w:val="000000"/>
              </w:rPr>
            </w:pPr>
            <w:r w:rsidRPr="00655F1E">
              <w:rPr>
                <w:rFonts w:ascii="Garamond" w:hAnsi="Garamond"/>
                <w:color w:val="000000"/>
              </w:rPr>
              <w:t>Fizetési mód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05994" w14:textId="77777777" w:rsidR="00AF4389" w:rsidRPr="00655F1E" w:rsidRDefault="00AF4389" w:rsidP="00E22999">
            <w:pPr>
              <w:pStyle w:val="Default"/>
              <w:rPr>
                <w:rFonts w:ascii="Garamond" w:hAnsi="Garamond"/>
                <w:b/>
              </w:rPr>
            </w:pPr>
            <w:r w:rsidRPr="00655F1E">
              <w:rPr>
                <w:rFonts w:ascii="Garamond" w:hAnsi="Garamond"/>
              </w:rPr>
              <w:t xml:space="preserve">Banki átutalással (havi ütemezéssel vagy </w:t>
            </w:r>
            <w:r w:rsidR="00580CDF">
              <w:rPr>
                <w:rFonts w:ascii="Garamond" w:hAnsi="Garamond"/>
              </w:rPr>
              <w:t>teljesítés igazolást követően az elfogadott árajánlatban szereplő tétel</w:t>
            </w:r>
            <w:r w:rsidRPr="00655F1E">
              <w:rPr>
                <w:rFonts w:ascii="Garamond" w:hAnsi="Garamond"/>
              </w:rPr>
              <w:t xml:space="preserve"> kifizetés</w:t>
            </w:r>
            <w:r w:rsidR="00E22999">
              <w:rPr>
                <w:rFonts w:ascii="Garamond" w:hAnsi="Garamond"/>
              </w:rPr>
              <w:t>ével</w:t>
            </w:r>
            <w:r w:rsidRPr="00655F1E">
              <w:rPr>
                <w:rFonts w:ascii="Garamond" w:hAnsi="Garamond"/>
              </w:rPr>
              <w:t>)</w:t>
            </w:r>
          </w:p>
        </w:tc>
      </w:tr>
      <w:tr w:rsidR="00AF4389" w:rsidRPr="00655F1E" w14:paraId="2246C59B" w14:textId="77777777" w:rsidTr="003E1447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1C9F1" w14:textId="77777777" w:rsidR="00AF4389" w:rsidRPr="00655F1E" w:rsidRDefault="00AF4389" w:rsidP="003E1447">
            <w:pPr>
              <w:jc w:val="both"/>
              <w:rPr>
                <w:rFonts w:ascii="Garamond" w:hAnsi="Garamond"/>
                <w:color w:val="000000"/>
              </w:rPr>
            </w:pPr>
            <w:r w:rsidRPr="00655F1E">
              <w:rPr>
                <w:rFonts w:ascii="Garamond" w:hAnsi="Garamond"/>
                <w:color w:val="000000"/>
              </w:rPr>
              <w:t>Az árajánlat keretében megadandó adatok: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CF2A6" w14:textId="77777777" w:rsidR="00AF4389" w:rsidRPr="00655F1E" w:rsidRDefault="00AF4389" w:rsidP="003E1447">
            <w:pPr>
              <w:pStyle w:val="Default"/>
              <w:rPr>
                <w:rFonts w:ascii="Garamond" w:hAnsi="Garamond"/>
              </w:rPr>
            </w:pPr>
            <w:r w:rsidRPr="00655F1E">
              <w:rPr>
                <w:rFonts w:ascii="Garamond" w:hAnsi="Garamond"/>
                <w:bCs/>
              </w:rPr>
              <w:t xml:space="preserve">Cég/Magánszemély neve, </w:t>
            </w:r>
            <w:r w:rsidRPr="00655F1E">
              <w:rPr>
                <w:rFonts w:ascii="Garamond" w:hAnsi="Garamond"/>
              </w:rPr>
              <w:t xml:space="preserve">képviselője, cégjegyzékszáma, székhelye, </w:t>
            </w:r>
          </w:p>
          <w:p w14:paraId="6815AACF" w14:textId="77777777" w:rsidR="00AF4389" w:rsidRPr="00655F1E" w:rsidRDefault="00AF4389" w:rsidP="003E1447">
            <w:pPr>
              <w:pStyle w:val="Default"/>
              <w:rPr>
                <w:rFonts w:ascii="Garamond" w:hAnsi="Garamond"/>
                <w:b/>
              </w:rPr>
            </w:pPr>
            <w:r w:rsidRPr="00655F1E">
              <w:rPr>
                <w:rFonts w:ascii="Garamond" w:hAnsi="Garamond"/>
                <w:bCs/>
              </w:rPr>
              <w:t>adószáma, bankszámlaszáma, kapcsolattartó neve és elérhetősége</w:t>
            </w:r>
          </w:p>
        </w:tc>
      </w:tr>
      <w:tr w:rsidR="00AF4389" w:rsidRPr="00655F1E" w14:paraId="2C1513BF" w14:textId="77777777" w:rsidTr="003E1447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78F32" w14:textId="77777777" w:rsidR="00AF4389" w:rsidRPr="00655F1E" w:rsidRDefault="00AF4389" w:rsidP="003E1447">
            <w:pPr>
              <w:jc w:val="both"/>
              <w:rPr>
                <w:rFonts w:ascii="Garamond" w:hAnsi="Garamond"/>
                <w:color w:val="000000"/>
              </w:rPr>
            </w:pPr>
            <w:r w:rsidRPr="00655F1E">
              <w:rPr>
                <w:rFonts w:ascii="Garamond" w:hAnsi="Garamond"/>
                <w:color w:val="000000"/>
              </w:rPr>
              <w:t>Árajánlathoz csatolandó melléklet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D3A5E" w14:textId="7163327C" w:rsidR="00AF4389" w:rsidRPr="00655F1E" w:rsidRDefault="00833236" w:rsidP="003E1447">
            <w:pPr>
              <w:pStyle w:val="Defaul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Cég weboldalának elérhetősége, </w:t>
            </w:r>
            <w:r w:rsidR="000A0813">
              <w:rPr>
                <w:rFonts w:ascii="Garamond" w:hAnsi="Garamond"/>
                <w:bCs/>
              </w:rPr>
              <w:t xml:space="preserve">felelős munkatárs </w:t>
            </w:r>
            <w:r>
              <w:rPr>
                <w:rFonts w:ascii="Garamond" w:hAnsi="Garamond"/>
                <w:bCs/>
              </w:rPr>
              <w:t>s</w:t>
            </w:r>
            <w:r w:rsidR="00AF4389" w:rsidRPr="00655F1E">
              <w:rPr>
                <w:rFonts w:ascii="Garamond" w:hAnsi="Garamond"/>
                <w:bCs/>
              </w:rPr>
              <w:t>zakmai önéletrajz</w:t>
            </w:r>
            <w:r w:rsidR="000A0813">
              <w:rPr>
                <w:rFonts w:ascii="Garamond" w:hAnsi="Garamond"/>
                <w:bCs/>
              </w:rPr>
              <w:t>a</w:t>
            </w:r>
          </w:p>
        </w:tc>
      </w:tr>
    </w:tbl>
    <w:p w14:paraId="3FA359EF" w14:textId="77777777" w:rsidR="00AF4389" w:rsidRPr="00655F1E" w:rsidRDefault="00AF4389" w:rsidP="00AF4389">
      <w:pPr>
        <w:jc w:val="right"/>
        <w:rPr>
          <w:rFonts w:ascii="Garamond" w:hAnsi="Garamond"/>
          <w:color w:val="000000"/>
        </w:rPr>
      </w:pPr>
    </w:p>
    <w:p w14:paraId="78BDED9A" w14:textId="77777777" w:rsidR="00AF4389" w:rsidRPr="00655F1E" w:rsidRDefault="00AF4389" w:rsidP="00AF4389">
      <w:pPr>
        <w:jc w:val="both"/>
        <w:rPr>
          <w:rFonts w:ascii="Garamond" w:hAnsi="Garamond"/>
          <w:color w:val="000000"/>
        </w:rPr>
      </w:pPr>
    </w:p>
    <w:p w14:paraId="29512D99" w14:textId="77777777" w:rsidR="00AF4389" w:rsidRPr="00655F1E" w:rsidRDefault="00AF4389" w:rsidP="00AF4389">
      <w:pPr>
        <w:jc w:val="both"/>
        <w:rPr>
          <w:rFonts w:ascii="Garamond" w:hAnsi="Garamond"/>
          <w:color w:val="000000"/>
        </w:rPr>
      </w:pPr>
    </w:p>
    <w:p w14:paraId="2A4F1BC7" w14:textId="77777777" w:rsidR="00AF4389" w:rsidRPr="00655F1E" w:rsidRDefault="00AF4389" w:rsidP="00AF4389">
      <w:pPr>
        <w:jc w:val="both"/>
        <w:rPr>
          <w:rFonts w:ascii="Garamond" w:hAnsi="Garamond"/>
          <w:color w:val="000000"/>
        </w:rPr>
      </w:pPr>
    </w:p>
    <w:p w14:paraId="37E968ED" w14:textId="77777777" w:rsidR="00AF4389" w:rsidRPr="00655F1E" w:rsidRDefault="00AF4389" w:rsidP="00AF4389">
      <w:pPr>
        <w:jc w:val="both"/>
        <w:rPr>
          <w:rFonts w:ascii="Garamond" w:hAnsi="Garamond"/>
          <w:color w:val="000000"/>
        </w:rPr>
      </w:pPr>
    </w:p>
    <w:p w14:paraId="106B1874" w14:textId="29346AAE" w:rsidR="00AF4389" w:rsidRPr="00655F1E" w:rsidRDefault="00AF4389" w:rsidP="00AF4389">
      <w:pPr>
        <w:jc w:val="both"/>
        <w:rPr>
          <w:rFonts w:ascii="Garamond" w:hAnsi="Garamond"/>
          <w:color w:val="000000"/>
        </w:rPr>
      </w:pPr>
      <w:r w:rsidRPr="00655F1E">
        <w:rPr>
          <w:rFonts w:ascii="Garamond" w:hAnsi="Garamond"/>
          <w:color w:val="000000"/>
        </w:rPr>
        <w:t>Pécs, 202</w:t>
      </w:r>
      <w:r w:rsidR="009006B9">
        <w:rPr>
          <w:rFonts w:ascii="Garamond" w:hAnsi="Garamond"/>
          <w:color w:val="000000"/>
        </w:rPr>
        <w:t>1.</w:t>
      </w:r>
      <w:r w:rsidR="007F0B74">
        <w:rPr>
          <w:rFonts w:ascii="Garamond" w:hAnsi="Garamond"/>
          <w:color w:val="000000"/>
        </w:rPr>
        <w:t>02.03.</w:t>
      </w:r>
    </w:p>
    <w:p w14:paraId="7795D123" w14:textId="77777777" w:rsidR="00AF4389" w:rsidRPr="00655F1E" w:rsidRDefault="00AF4389" w:rsidP="00AF4389">
      <w:pPr>
        <w:jc w:val="both"/>
        <w:rPr>
          <w:rFonts w:ascii="Garamond" w:hAnsi="Garamond"/>
          <w:color w:val="000000"/>
        </w:rPr>
      </w:pPr>
    </w:p>
    <w:p w14:paraId="498511FE" w14:textId="77777777" w:rsidR="00AF4389" w:rsidRPr="00655F1E" w:rsidRDefault="00AF4389" w:rsidP="00AF4389">
      <w:pPr>
        <w:rPr>
          <w:rFonts w:ascii="Garamond" w:hAnsi="Garamond"/>
          <w:color w:val="000000"/>
        </w:rPr>
      </w:pPr>
    </w:p>
    <w:p w14:paraId="111014DE" w14:textId="77777777" w:rsidR="00AF4389" w:rsidRPr="00655F1E" w:rsidRDefault="00AF4389" w:rsidP="00AF4389">
      <w:pPr>
        <w:rPr>
          <w:rFonts w:ascii="Garamond" w:hAnsi="Garamond"/>
          <w:color w:val="000000"/>
        </w:rPr>
      </w:pPr>
    </w:p>
    <w:p w14:paraId="30FD4917" w14:textId="77777777" w:rsidR="00AF4389" w:rsidRPr="00655F1E" w:rsidRDefault="00AF4389" w:rsidP="00AF4389">
      <w:pPr>
        <w:ind w:left="4956"/>
        <w:rPr>
          <w:rFonts w:ascii="Garamond" w:hAnsi="Garamond"/>
          <w:color w:val="000000"/>
        </w:rPr>
      </w:pPr>
    </w:p>
    <w:p w14:paraId="7FE9B2EB" w14:textId="77777777" w:rsidR="008F522E" w:rsidRPr="00655F1E" w:rsidRDefault="008F522E">
      <w:pPr>
        <w:rPr>
          <w:rFonts w:ascii="Garamond" w:hAnsi="Garamond"/>
        </w:rPr>
      </w:pPr>
    </w:p>
    <w:sectPr w:rsidR="008F522E" w:rsidRPr="00655F1E" w:rsidSect="003E1447">
      <w:headerReference w:type="default" r:id="rId9"/>
      <w:footerReference w:type="default" r:id="rId10"/>
      <w:pgSz w:w="11906" w:h="16838"/>
      <w:pgMar w:top="2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668C9" w14:textId="77777777" w:rsidR="003E1447" w:rsidRDefault="003E1447">
      <w:r>
        <w:separator/>
      </w:r>
    </w:p>
  </w:endnote>
  <w:endnote w:type="continuationSeparator" w:id="0">
    <w:p w14:paraId="688B19D6" w14:textId="77777777" w:rsidR="003E1447" w:rsidRDefault="003E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DA530" w14:textId="77777777" w:rsidR="003E1447" w:rsidRDefault="00B74201">
    <w:pPr>
      <w:pStyle w:val="ll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4B45C7" wp14:editId="2CC0D350">
          <wp:simplePos x="0" y="0"/>
          <wp:positionH relativeFrom="margin">
            <wp:align>left</wp:align>
          </wp:positionH>
          <wp:positionV relativeFrom="paragraph">
            <wp:posOffset>-199390</wp:posOffset>
          </wp:positionV>
          <wp:extent cx="2231390" cy="585470"/>
          <wp:effectExtent l="0" t="0" r="0" b="5080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9B149" w14:textId="77777777" w:rsidR="003E1447" w:rsidRDefault="003E1447">
      <w:r>
        <w:separator/>
      </w:r>
    </w:p>
  </w:footnote>
  <w:footnote w:type="continuationSeparator" w:id="0">
    <w:p w14:paraId="6B7D79A8" w14:textId="77777777" w:rsidR="003E1447" w:rsidRDefault="003E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AFA17" w14:textId="5233DAC8" w:rsidR="003E1447" w:rsidRDefault="007F0B74" w:rsidP="007F0B74">
    <w:pPr>
      <w:pStyle w:val="lfej"/>
      <w:ind w:firstLine="708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5D1787" wp14:editId="30F1F0FC">
          <wp:simplePos x="0" y="0"/>
          <wp:positionH relativeFrom="margin">
            <wp:align>left</wp:align>
          </wp:positionH>
          <wp:positionV relativeFrom="paragraph">
            <wp:posOffset>-282575</wp:posOffset>
          </wp:positionV>
          <wp:extent cx="2231390" cy="585470"/>
          <wp:effectExtent l="0" t="0" r="0" b="508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E91282" w14:textId="77777777" w:rsidR="003E1447" w:rsidRDefault="003E14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0756"/>
    <w:multiLevelType w:val="hybridMultilevel"/>
    <w:tmpl w:val="53C87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673A"/>
    <w:multiLevelType w:val="hybridMultilevel"/>
    <w:tmpl w:val="01B49C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02F2B"/>
    <w:multiLevelType w:val="hybridMultilevel"/>
    <w:tmpl w:val="E5DA94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0056B"/>
    <w:multiLevelType w:val="hybridMultilevel"/>
    <w:tmpl w:val="9AD8FEAA"/>
    <w:lvl w:ilvl="0" w:tplc="B6D8326A">
      <w:start w:val="76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728E7"/>
    <w:multiLevelType w:val="hybridMultilevel"/>
    <w:tmpl w:val="B9B874EC"/>
    <w:lvl w:ilvl="0" w:tplc="ED5A13F4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27E1F"/>
    <w:multiLevelType w:val="hybridMultilevel"/>
    <w:tmpl w:val="5E2C3F40"/>
    <w:lvl w:ilvl="0" w:tplc="ED5A13F4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C5165"/>
    <w:multiLevelType w:val="hybridMultilevel"/>
    <w:tmpl w:val="77C060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89"/>
    <w:rsid w:val="00006BFB"/>
    <w:rsid w:val="0001651A"/>
    <w:rsid w:val="000202D7"/>
    <w:rsid w:val="0004524D"/>
    <w:rsid w:val="000551EC"/>
    <w:rsid w:val="000604EF"/>
    <w:rsid w:val="00071298"/>
    <w:rsid w:val="00094DB1"/>
    <w:rsid w:val="000A0813"/>
    <w:rsid w:val="000A09DA"/>
    <w:rsid w:val="000B405F"/>
    <w:rsid w:val="000E67DF"/>
    <w:rsid w:val="000F0596"/>
    <w:rsid w:val="000F32AF"/>
    <w:rsid w:val="001048E2"/>
    <w:rsid w:val="00105D6D"/>
    <w:rsid w:val="00113E2C"/>
    <w:rsid w:val="00133314"/>
    <w:rsid w:val="001575B8"/>
    <w:rsid w:val="00157D73"/>
    <w:rsid w:val="001752C3"/>
    <w:rsid w:val="00176B61"/>
    <w:rsid w:val="00180286"/>
    <w:rsid w:val="0019180D"/>
    <w:rsid w:val="00193272"/>
    <w:rsid w:val="001A3A2A"/>
    <w:rsid w:val="001D0B26"/>
    <w:rsid w:val="001F4828"/>
    <w:rsid w:val="002171B9"/>
    <w:rsid w:val="0022577F"/>
    <w:rsid w:val="00227E79"/>
    <w:rsid w:val="00232007"/>
    <w:rsid w:val="00234249"/>
    <w:rsid w:val="0023735D"/>
    <w:rsid w:val="00244353"/>
    <w:rsid w:val="00273194"/>
    <w:rsid w:val="00281488"/>
    <w:rsid w:val="00286D69"/>
    <w:rsid w:val="002B39AA"/>
    <w:rsid w:val="002F48A8"/>
    <w:rsid w:val="002F76D9"/>
    <w:rsid w:val="00300309"/>
    <w:rsid w:val="00306010"/>
    <w:rsid w:val="00306053"/>
    <w:rsid w:val="0032209E"/>
    <w:rsid w:val="00352DC9"/>
    <w:rsid w:val="003618B3"/>
    <w:rsid w:val="003739FF"/>
    <w:rsid w:val="00377A57"/>
    <w:rsid w:val="00377FB2"/>
    <w:rsid w:val="00383520"/>
    <w:rsid w:val="003900CF"/>
    <w:rsid w:val="00397822"/>
    <w:rsid w:val="003A711B"/>
    <w:rsid w:val="003E1447"/>
    <w:rsid w:val="003E485F"/>
    <w:rsid w:val="003E5D9D"/>
    <w:rsid w:val="0040764C"/>
    <w:rsid w:val="00427A52"/>
    <w:rsid w:val="004379A6"/>
    <w:rsid w:val="00446647"/>
    <w:rsid w:val="004632D2"/>
    <w:rsid w:val="004661D3"/>
    <w:rsid w:val="00466F7F"/>
    <w:rsid w:val="004812F7"/>
    <w:rsid w:val="004B422E"/>
    <w:rsid w:val="004E1968"/>
    <w:rsid w:val="00503C54"/>
    <w:rsid w:val="00512944"/>
    <w:rsid w:val="00544DA4"/>
    <w:rsid w:val="00563525"/>
    <w:rsid w:val="00565D85"/>
    <w:rsid w:val="005808F5"/>
    <w:rsid w:val="00580CDF"/>
    <w:rsid w:val="00582E77"/>
    <w:rsid w:val="00587A9F"/>
    <w:rsid w:val="005941C7"/>
    <w:rsid w:val="005C0E52"/>
    <w:rsid w:val="005D14A2"/>
    <w:rsid w:val="005D2016"/>
    <w:rsid w:val="005E5D6F"/>
    <w:rsid w:val="005F5696"/>
    <w:rsid w:val="006223DE"/>
    <w:rsid w:val="006366F0"/>
    <w:rsid w:val="0064312A"/>
    <w:rsid w:val="00655F1E"/>
    <w:rsid w:val="00662C14"/>
    <w:rsid w:val="00663610"/>
    <w:rsid w:val="00683E8B"/>
    <w:rsid w:val="006870EC"/>
    <w:rsid w:val="0069370F"/>
    <w:rsid w:val="00696020"/>
    <w:rsid w:val="006B082F"/>
    <w:rsid w:val="006B4EE5"/>
    <w:rsid w:val="006F32CF"/>
    <w:rsid w:val="00704761"/>
    <w:rsid w:val="00730EAB"/>
    <w:rsid w:val="007474FA"/>
    <w:rsid w:val="00753D60"/>
    <w:rsid w:val="00785162"/>
    <w:rsid w:val="00795EE0"/>
    <w:rsid w:val="007A5CCA"/>
    <w:rsid w:val="007B2D03"/>
    <w:rsid w:val="007D3BBD"/>
    <w:rsid w:val="007D5A30"/>
    <w:rsid w:val="007D5B19"/>
    <w:rsid w:val="007D623C"/>
    <w:rsid w:val="007F0B74"/>
    <w:rsid w:val="007F6CB1"/>
    <w:rsid w:val="0080788D"/>
    <w:rsid w:val="00822867"/>
    <w:rsid w:val="00827E11"/>
    <w:rsid w:val="00833236"/>
    <w:rsid w:val="008512DF"/>
    <w:rsid w:val="00857073"/>
    <w:rsid w:val="00865681"/>
    <w:rsid w:val="00873889"/>
    <w:rsid w:val="008771FF"/>
    <w:rsid w:val="00882EA0"/>
    <w:rsid w:val="008867B9"/>
    <w:rsid w:val="008914CF"/>
    <w:rsid w:val="008B6530"/>
    <w:rsid w:val="008C11B9"/>
    <w:rsid w:val="008C3936"/>
    <w:rsid w:val="008D6BD4"/>
    <w:rsid w:val="008E0786"/>
    <w:rsid w:val="008E1C61"/>
    <w:rsid w:val="008F13F9"/>
    <w:rsid w:val="008F522E"/>
    <w:rsid w:val="009006B9"/>
    <w:rsid w:val="009049BC"/>
    <w:rsid w:val="00904AC6"/>
    <w:rsid w:val="0091339E"/>
    <w:rsid w:val="009135FC"/>
    <w:rsid w:val="00917CCF"/>
    <w:rsid w:val="009404A0"/>
    <w:rsid w:val="009426F8"/>
    <w:rsid w:val="00946486"/>
    <w:rsid w:val="009531D4"/>
    <w:rsid w:val="00964EB3"/>
    <w:rsid w:val="00967F92"/>
    <w:rsid w:val="0098388D"/>
    <w:rsid w:val="009850D3"/>
    <w:rsid w:val="009F276B"/>
    <w:rsid w:val="009F7986"/>
    <w:rsid w:val="00A01C5F"/>
    <w:rsid w:val="00A1140C"/>
    <w:rsid w:val="00A15D67"/>
    <w:rsid w:val="00A36924"/>
    <w:rsid w:val="00A46E57"/>
    <w:rsid w:val="00A61015"/>
    <w:rsid w:val="00A627DF"/>
    <w:rsid w:val="00A835FE"/>
    <w:rsid w:val="00A9045F"/>
    <w:rsid w:val="00AB519C"/>
    <w:rsid w:val="00AD0323"/>
    <w:rsid w:val="00AD3341"/>
    <w:rsid w:val="00AD7BCA"/>
    <w:rsid w:val="00AE5B42"/>
    <w:rsid w:val="00AF0CF0"/>
    <w:rsid w:val="00AF4389"/>
    <w:rsid w:val="00B3580E"/>
    <w:rsid w:val="00B45070"/>
    <w:rsid w:val="00B74201"/>
    <w:rsid w:val="00B767F5"/>
    <w:rsid w:val="00BB4520"/>
    <w:rsid w:val="00BF3819"/>
    <w:rsid w:val="00C04042"/>
    <w:rsid w:val="00C13E80"/>
    <w:rsid w:val="00C276AA"/>
    <w:rsid w:val="00C3710D"/>
    <w:rsid w:val="00C420B4"/>
    <w:rsid w:val="00C45A77"/>
    <w:rsid w:val="00C60463"/>
    <w:rsid w:val="00C61EE5"/>
    <w:rsid w:val="00C7407B"/>
    <w:rsid w:val="00CA65B1"/>
    <w:rsid w:val="00CE7EFA"/>
    <w:rsid w:val="00D229EC"/>
    <w:rsid w:val="00D30CFD"/>
    <w:rsid w:val="00D322A7"/>
    <w:rsid w:val="00D41C78"/>
    <w:rsid w:val="00D47194"/>
    <w:rsid w:val="00D8321A"/>
    <w:rsid w:val="00D83288"/>
    <w:rsid w:val="00D97818"/>
    <w:rsid w:val="00DB39AF"/>
    <w:rsid w:val="00DC4A81"/>
    <w:rsid w:val="00DC5578"/>
    <w:rsid w:val="00DE33D4"/>
    <w:rsid w:val="00DF3EF0"/>
    <w:rsid w:val="00E22999"/>
    <w:rsid w:val="00E26D40"/>
    <w:rsid w:val="00E36284"/>
    <w:rsid w:val="00E45002"/>
    <w:rsid w:val="00E5542C"/>
    <w:rsid w:val="00E602DF"/>
    <w:rsid w:val="00E74FD2"/>
    <w:rsid w:val="00E84322"/>
    <w:rsid w:val="00E87D7D"/>
    <w:rsid w:val="00E97D3A"/>
    <w:rsid w:val="00EA57E6"/>
    <w:rsid w:val="00EA6986"/>
    <w:rsid w:val="00EC52BF"/>
    <w:rsid w:val="00EC7911"/>
    <w:rsid w:val="00ED3899"/>
    <w:rsid w:val="00EE179F"/>
    <w:rsid w:val="00EF64FD"/>
    <w:rsid w:val="00F06D3A"/>
    <w:rsid w:val="00F10D07"/>
    <w:rsid w:val="00F2183B"/>
    <w:rsid w:val="00F2475C"/>
    <w:rsid w:val="00F3038A"/>
    <w:rsid w:val="00F46F31"/>
    <w:rsid w:val="00F619B1"/>
    <w:rsid w:val="00F77228"/>
    <w:rsid w:val="00FA6E27"/>
    <w:rsid w:val="00FB26A2"/>
    <w:rsid w:val="00FB3D5A"/>
    <w:rsid w:val="00FB5937"/>
    <w:rsid w:val="00FC4C23"/>
    <w:rsid w:val="00FC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635"/>
  <w15:chartTrackingRefBased/>
  <w15:docId w15:val="{8445BD46-6C6F-4813-AFD6-F7DAFF14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4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AF43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4">
    <w:name w:val="heading 4"/>
    <w:basedOn w:val="Norml"/>
    <w:link w:val="Cmsor4Char"/>
    <w:qFormat/>
    <w:rsid w:val="00AF4389"/>
    <w:pPr>
      <w:spacing w:before="100" w:beforeAutospacing="1" w:after="100" w:afterAutospacing="1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F438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rsid w:val="00AF438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Default">
    <w:name w:val="Default"/>
    <w:uiPriority w:val="99"/>
    <w:rsid w:val="00AF43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AF43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F438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F43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F438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AF4389"/>
    <w:pPr>
      <w:spacing w:before="100" w:beforeAutospacing="1" w:after="100" w:afterAutospacing="1"/>
    </w:pPr>
    <w:rPr>
      <w:rFonts w:eastAsiaTheme="minorHAnsi"/>
    </w:rPr>
  </w:style>
  <w:style w:type="character" w:styleId="Hiperhivatkozs">
    <w:name w:val="Hyperlink"/>
    <w:basedOn w:val="Bekezdsalapbettpusa"/>
    <w:uiPriority w:val="99"/>
    <w:unhideWhenUsed/>
    <w:rsid w:val="00AF4389"/>
    <w:rPr>
      <w:color w:val="0563C1" w:themeColor="hyperlink"/>
      <w:u w:val="single"/>
    </w:rPr>
  </w:style>
  <w:style w:type="paragraph" w:styleId="Nincstrkz">
    <w:name w:val="No Spacing"/>
    <w:basedOn w:val="Norml"/>
    <w:uiPriority w:val="1"/>
    <w:qFormat/>
    <w:rsid w:val="00AF438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64EB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13E8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3E8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3E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3E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3E8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3E8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3E8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h.eniko@pt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hr-cbc.com/en/project-implementation-docum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1615</Words>
  <Characters>11145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Szabolcs</dc:creator>
  <cp:keywords/>
  <dc:description/>
  <cp:lastModifiedBy>Tóth Enikő</cp:lastModifiedBy>
  <cp:revision>3</cp:revision>
  <dcterms:created xsi:type="dcterms:W3CDTF">2021-02-04T09:21:00Z</dcterms:created>
  <dcterms:modified xsi:type="dcterms:W3CDTF">2021-02-04T09:47:00Z</dcterms:modified>
</cp:coreProperties>
</file>